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Чжан, пока они поднимались на лифте, украдкой наблюдал за выражением лица Сун Цисиня, но, к сожалению, ничего не смог разглядеть. Однако, если выражение лица молодого господина было не наигранным… то такое спокойствие у молодого человека могло быть либо результатом опыта в подобных ситуациях, либо свидетельством сильного характера. Учитывая некоторые слухи, которые он слышал ранее… вероятно, он просто привык к красивым лицам, поэтому сегодняшние артисты низшего уровня не произвели на него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сегодняшних артистов было несколько известных, но их было так много, что Сун Цисинь, вероятно, просто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редко посещал кинокомпанию в Императорской столице, но при её создании для него был выделен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Сун Цисиня отец уже предупредил генерального директора Чжана, что его сын может использовать кабинет по своему усмотрению, и все его просьбы должны быть выполнены. Поэтому генеральный директор сразу же проводил Сун Цисиня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какие сценарии и оригинальные работы вы хотите посмотреть? — Убедившись, что Сун Цисинь действительно пришёл выбирать сценарии, а не смотреть на артистов, менеджер Чжан быстро перешёл к делу, с улыбкой спросив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постукивая пальцами по столу, передал ему список, который он подготовил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сценарии и оригиналы этих произведений. — Он выбрал несколько работ из документов, которые У Хэн передал ему ранее, основываясь на воспоминаниях оригинала и информации, которую он нашёл в интернете. Теперь он хотел внимательно изучить сценарии и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Чжан, взглянув на список, немного замешкался, прежде чем передать его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Сун… вы уверены, что хотите именно эти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Сун Цисинь, увидев удивление на лице менеджера Чжана, улыбнулся. — Я просто хочу попрактиковаться. — Он выбрал не самые популярные работы, но те, оригиналы которых были интересными. Хотя они и не были самыми модными, но если их хорошо снять, они могли бы получить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крупных интеллектуальных собственностей — если новичок начнёт с них, то в случае успеха все похвалы достанутся оригиналу, а в случае провала вся критика обрушится на режиссёра. Давление было бы намного выше, чем с небольшими сценариями. Будучи новичком и учитывая его особый статус, Сун Цисинь пока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слов Сун Цисиня, менеджер Чжан не мог скрыть своего удивления. Передав список секретарю,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наша компания за последние годы вложила много средств в развитие кинематографа, председатель Сун купил множество хороших интеллектуальных собственностей. У нас также есть профессиональные режиссёры и сценаристы… — Поэтому, взяв известный роман, пригласив режиссёров, сценаристов и съёмочную группу, а также несколько популярных актёров, можно было бы легко создать имя для Сун Цисиня. Разве это не проще, чем его текущий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Цисинь лишь улыбнулся, не отвечая на его слова, и вместо этого начал расспрашивать о текущем состоянии компании. Сколько фильмов было снято? Какие жанры преобладали? Какие работы получили хорошие отзывы? Как обстоят дела с артистами компании? И так далее, пока секретарь не принёс стопку распечаток и не положила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документы были аккуратно рассортированы. Это были материалы, которые компания подготовила заранее, чтобы по первому требованию Сун Цисиня предоставить нужные работы. Однако изначально они сосредоточились на известных произведениях, а те, которые выбрал Сун Цисинь, оказались среди других документов, и их поиск занял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стопку документов, Сун Цисинь остался доволен. Главной целью его визита было получить эти материалы и примерно понять, какого масштаба была развлекательная компания его отца и насколько сильно он вкладывался в неё. Теперь, когда обе цели были достигнуты, он не хотел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Сун Цисинь сказал менеджеру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мне очень помогли. Я заберу эти материалы и изучу их. Если возникнут вопросы, я обязательно обращусь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если что-то понадобится, вы всегда можете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быстро ушёл, так же быстро, как и пришёл. Поскольку характер молодого господина был неясен, а перед его приездом менеджер Чжан предупредил артистов, сегодня не произошло никаких инцидентов — никто не бросился под ноги, не устроил случайную встречу в углу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документов была перенесена в машину помощником У и секретарём, и Сун Цисинь уехал под взглядами провожающих. К удивлению менеджера Чжана, который уже начал расслабляться, молодой господин Сун, как только машина выехала из здания компании, тоже вздохнул с облегчением — общаться с этими людьми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в прошлой жизни, когда Сун Цисинь искал инвесторов, спонсоров и клиентов, он по натуре не был человеком, который любит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Сун Цисинь из этого мира были очень похожи — одинаковые имена, схожая внешность, те же родители. За исключением разницы в жизненном опыте и длительности подросткового периода, они были практически одним и тем же человеком в разных мирах!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Цисинь тоже был довольно замкнутым человеком, но в отличие от этого мира, у него не было тени «отец убил мать», затяжного подросткового бунта и отца, который безоговорочно его баловал. После окончания учёбы, столкнувшись с трудностями в работе, он был вынужден общаться с людьми, чтобы находить инвестиции и клиентов. Его истинная натура была подавлена реальностью, и он не мог, как Сун Цисинь из этого мира, просто сидеть дома, пропускать занятия и тратить время на телевизор, книги 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общение с теми, кто пытался ему угодить, было настоящим испытанием для Сун Цисиня, который никогда не был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стопку документов с оригинальными романами и сценариями, лежащую рядом, он почувствовал удовлетворение. По крайней мере, сегодня вечером, помимо тренировок, он наконец сможет уделить время своим интересам, которые не мог реализовать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 зеркалу заднего вида, что Сун Цисинь выглядит довольным, У Хэн, который до этого молчал,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вы хотите сразу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сразу домой. — Сун Цисинь взял флешку, лежащую на стопке документов — на ней были электронные версии всех романов и сценариев. Некоторые романы были настолько длинными, что если бы их распечатали, в машине бы не осталось места для людей. Поэтому распечатаны были только готовые сценарии, а на флешке лежали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будем дома или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что-нибудь лёгкое. — Сун Цисинь планировал использовать время до начала военной подготовки и праздников, чтобы сосредоточиться на работе. Ему нужно было выбрать подходящий сценарий, определить направление своего первого проекта, а также…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хоть он и унаследовал воспоминания оригинала, он не помнил, что тот смотрел или изучал. Поэтому все классические фильмы, популярные шоу и недавние хиты этого мира ему пришлось бы смотреть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