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уже заранее всё подготовил. Съёмки, за которые он отвечал, также были запланированы так, чтобы не пересекаться с неделей экзаменов. В тот период, даже если он не будет лично контролировать процесс,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и опасался, если возникнут какие-то задержки, то к моменту экзаменов сроки завершения съёмок будут уже на исходе, и любая неожиданность может стать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отогнал эти тревожные мысли и направился в ванную. Хорошо бы принять душ, отдохнуть, а перед сном посмотреть запись сегодняшнего занятия. Остальное можно оставить на завтра, когда он будет ехать в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белые стены, такие же белые, но плотные шторы, полностью блокирующие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кровать, тоже белая и выглядевшая аккуратно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мужчина с закрытыми глазами, его лицо выражало решимость. Даже не открывая глаз, можно было понять, что он был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двадцати шести или семи лет, на лице — кислородная маска, одна рука была подключена к капельнице, а другая рука и нога загипсованы.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казался знакомым, очень знакомым, словно его видели каждый день. Но в то же время он был каким-то чужим, как старый друг, встреченный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стоял стул, на котором сидела женщина лет пятидесяти или шестидесяти, с глубокой печалью и тревогой в глазах. Её взгляд то и дело переключался между лицом молодого человека и мониторами медицинского оборудования рядом с кроватью. По её глазам было видно, как сильно она переживала, боясь, что человек на кровати может так и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парящая в воздухе, невидимая фигура слегка приоткрыла рот, издав звук, который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снова упал на мужчину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теперь осознав смысл происходящего, мужчина на кровати слегка дрогнул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у кровати и неотрывно наблюдавшая за сыном, вдруг широко открыла глаза и с хриплым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мужчины снова дрогнули, и он медленно, очень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растерянным, словно он не мог понять, где находится. Он уставился в потолок, словно пытаясь что-то там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сознание ещё не полностью прояснилось, перед ним вдруг появилась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красными, даже щёки и кончик носа покраснели. Её черты лица были изящны, и хотя возраст оставил на них глубокие следы, она всё ещё была очень красивой женщиной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казалась знакомой, очень похожей на фотографию матери, которую он тайком хранил в кошельке и время от времени доставал,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следах времени на её лице. Но даже так, эти глаза, это лицо были на шесть или семь процентов похожи на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 — с трудом произнёс он, словно пытаясь что-то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произошло, только то, что выпил очень много алкоголя, а затем сознание полностью покинуло его. И теперь… возможно, он умер? И наконец встретил свою мать, которую так долго вспоминал, любил и которая так сильно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 женщина не сдержалась, издав звук, смешанный с радостью 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молодого человека, стараясь не давить слишком сильно, но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обязательно очнёшься! Ты ведь так любил меня, обещал на Новый год свозить меня за границу! Как ты мог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плач донёсся до его ушей, и в его ещё не совсем ясном сознании закрепилась одна мысль — это его мать, точно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комнате привлёк внимание медсестёр, дежуривших за пределами палаты. Подумав, что с пациентом что-то случилось, старшая медсестра с двумя младшими поспешила внутрь. Увидев женщину, рыдающую над молодым человеком, они сначала испугались, но, взглянув на мониторы, поняли, что, хотя сердцебиение было немного учащённым, угрозы жизни нет. Только тогда они заметили, что молодой человек поднял руку с капельницей и с трудом положил её на руку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его глаза тоже появилась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мечтал об этой встрече с матерью? Особенно после каждой ссоры с отцом. Теперь, хотя он не понимал, как это произошло, раз уж он оказался рядом с ней, он готов был сделать всё, чтобы защитить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хаоса в комнате медсёстры уговорили чрезмерно взволнованную мать отойти, а врач, осмотрев молодого человека, с улыбкой сообщил им, что, хотя физические травмы потребуют нескольких месяцев восстановления, его мозг и функции тела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больницы этот случай стал маленьким чудом. Когда молодого человека привезли, у него были множественные переломы и внутренние кровотечения. К счастью, его доставили вовремя, и после операции осложнений не возникло. При должном уходе он полностью восстановится, максимум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его мозг также пострадал, и он впал в глубокую кому. Хотя его жизнь была спасена, если бы он не очнулся… со временем это могло бы привести к смерти мозга или превращению в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всех, он проснулся — спустя более месяца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суеты в комнате и хлопот врачей и медсестёр сознание молодого человека постепенно прояснилось. Вместе с тем вернулись и воспоминания, которые постепенно проникали в его сознание за время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что здесь его тоже зовут Сун Цисинь, что его отец умер много лет назад, и что он с матерью жили вдвоём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прошлом он был замкнутым, даже немного аутичным молодым человеком, и мысль о том, что он вдруг стал главой небольшой компании, вызывала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мать, стоявшую у кровати с радостным и взволнованным лицом, он снова почувствовал прилив сил. Он будет стараться, учиться, лучше понимать этот мир и заботиться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пугало отсутствие крупных карманных денег, которые раньше присылал отец, и он не боялся покинуть привычный мир и друзей — для него и те друзья, и коллеги, и одноклассники здесь были одинаково чужими. Хотя он всё ещё беспокоился, что его характер может помешать ему зарабатывать на жизнь… но, полный надежд и энергии, он верил, что сможет справиться с тем, что оставил ему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глубокая ночь, больница, где уже не разрешалось оставаться родственникам, погрузилась в тишину. Мужчина, измотанный после дня, снова заснул. Проснувшись, он снова с волнением и тревогой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стояла ваза с цветами, которые мать принесла утром, а рядом лежало маленькое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любопытно, как он сейчас выглядит, и с трудом он протянул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человек, отличавшийся от его прежнего «я». Черты лица были более резкими, мужественными, что придавало ему вид надёжного мужчины. В отличие от прежнего, несколько женственного облика, теперь он выглядел как настоящий мужчина. Но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