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эти новости, Сун Цисинь наконец обратился к развлекательным сайтам, чтобы полистать сплетни, считая это приятным способом скоротать время перед сном. Обычно он ложился спать примерно в это же время, но никогда не засыпал так рано. Однако на этот раз им нужно было рано встать, чтобы отправиться в аэропорт, поэтому они не могли заняться тем, что так нравилось им обоим и что они так любили делать вместе. Вместо этого они решили просто полистать новости 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бегло просматривал страницы, как вдруг с удивлением обнаружил новость о себе. Однако это была не новость, посвящённая лично ему, и не спекуляции о его отношениях с У Хэном. Это была новость о нём и его отце, Сун 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Сун Цзюнь вместе появились на премьере фильма «Душа Цзэ», что стало вторым официальным выходом Сун Цзюня перед публикой, где он представил своего сына и появился с ним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это произошло в новостях о промышленном парке, но тогда информации о Сун Цисине было мало. Поэтому, несмотря на то что многие сайты освещали это событие, оно не получило такого ажиотажа,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«Душа Цзэ» уже завоевал популярность и стал одним из самых ожидаемых фильмов летнего сезона. Кроме того, на премьере собралось множество знаменитостей, что вызвало большой интерес у публики. Когда отец и сын появились вместе, их присутствие сразу же привлекло внимание, и множество развлекательных компаний начали выпускать новости на эту тему, чтобы подогреть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молодым и привлекательным, к тому же он был богатым наследником. Он выступил в роли продюсера и режиссёра этого популярного фильма. Кроме того, он уже был известен в интернете, и его отношения с мужчиной вызвали восторг у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Сун Цзюнь снова представил его публике, это добавило ему ещё больше блеска, который буквально ослеплял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сожалением было то, что группа Чэньси имела огромные масштабы и глубокие связи, поэтому мелкие журналисты не осмеливались распространять ложные слухи и не могли придумать сенсационных новостей. В последних новостях в основном говорилось о том, насколько крепки отношения между ним и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привлечь внимание, многие заголовки гласили, что глава Чэньси и его сын вместе с зятем посетили премьеру — это был крайне провокационный и привлекающий внимание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мелкие журналисты и их компании, выпустившие эти новости, беспокоились, что отдел по связям с общественностью Чэньси заставит их удалить материалы, и уже были готовы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уже более двух дней с момента премьеры, а Чэньси никак не отреагировала, что говорило о молчаливом согласии с публикацией. Это косвенно подтвердило, что молодой президент Чэньси действительно был гомосексуалом и имел партнёра того же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медиа смешанные чувства: с одной стороны, они были рады, что поймали большой сюжет, с другой — они испытывали досаду, так как это был сын влиятельного бизнесмена, и они не могли углубиться в тему. У них также возникло странное чувство раздражения — почему они не пытаются замять это? Разве публичное признание сына в гомосексуальности — это что-то, чем можно гордиться? Если бы это был какой-нибудь знаменитость, то даже если бы он сам молчал, его менеджер и компания точно бы не остались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лишний раз подтверждало, что богатые наследники обладают достаточной уверенностью. Даже если Сун Цисинь уже наполовину вошёл в мир шоу-бизнеса, он определённо не был тем мелким артистом, который боится, что любой слух может его уничтожить. Он снимал фильмы, когда хотел, признавался в своей ориентации, когда хотел, и демонстрировал свои отношения, не испытывая никакого дискомфорта! Это было настоящим проявлением богатства и своеволия!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входа в виллу остановились два бизнес-автомобиля. Несколько ассистентов, приехавших вместе с машинами, занесли внутрь багаж, подготовленный Сун Цисинем и 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с группой людей медленно выехали из города и направились в сторону аэропорта. По пути Сун Цзюнь время от времени давал сыну наставления, в основном беспокоясь о том, как он справится с языковым барьером за границей и что делать, если он потеряется — ведь на этот раз они отправлялись не в США или Великобританию, где говорят на английском, а в ряд стран вдоль Средиземного моря, каждая из которых предпочитает свой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всю дорогу выступал в роли внимательного слушателя, пока они не прошли через специальный коридор в аэропорту и не попали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было не так много людей, и когда группа Сун Цисиня вошла, это выглядело немного внушительно, что вызвало любопытство у некоторых пассажиров, ожидавших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не оказалось знакомых Сун Цзюня. Хотя Сун Цисинь и его отец недавно попали в новости, они ещё не были настолько известны, чтобы их узнавали все. Особенно это касалось деловых людей, которые обычно находили время лишь для просмотра экономических новостей и телепередач, поэтому их появление в VIP-зале не вызвало никакого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сначала летим во Францию? — этот маршрут был упомянут Сун Цзюнем утром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приедем туда, отдохнём, адаптируемся к смене времени. После отдыха мы прогуляемся, попробуем настоящую французскую кухню, а вечером я отведу тебя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Концерт? Какой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Симфонический, — сказал Сун Цзюнь, бросив взгляд на У Хэна, сидевшего рядом с Сун Цисинем.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задумался, на самом деле он был в таком состоянии ещё с момента поездки в машине. Услышав слово «симфонический», он невольно приподнял бровь и с недоумением посмотрел на Сун Цзюня, но тот намеренно отвёл взгляд,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тоже почувствовал, что атмосфера стала немного странной. Когда Сун Цзюнь сделал вид, что отдыхает, он тихо подобрался к У Хэну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 тебя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немного подумал и решил, что лучше всё объяснить, поэтому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тебе не рассказывал, но ты знаешь, чем занимаются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головой. Он знал только, что родители У Хэна постоянно живут за границей, кажется, путешествуют по разным странам, но точно не знал, чем они занимаются. Он лишь предполагал, что их семья довольно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посмотрел на Сун Цзюня, который, казалось, дремал: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дирижёр оркестра «Айнисы», а мама — виолончелистка.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замер, затем высоко поднял брови и непроизвольно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они… — он начал запинаться, одновременно пытаясь достать телефон из кармана У Хэна, чтобы проверить, есть ли у этого оркестра какие-то предстоящие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улыбкой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выступают с концертом во Французском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как вдруг Сун Цисинь услышал с другой стороны тихий смешок и резко обернулся. Он увидел, что голова Сун Цзюня повернулась в другую сторону, затылком к ним, словно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похлопал его по руке,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даже если… — он бросил взгляд на Сун Цзюня, — даже если придётся с ними встретиться, всё будет в порядке. Они оба тебя очень любят и давно просили меня привести тебя к ним. Если бы я не остановил их прошлым Новым годом, они, возможно, взяли бы отпуск и вернулись бы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быстро замотал головой. Если в оркестре не будет виолончелиста, то это ещё можно пережить, но если не будет дирижёра…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любимого, У Хэн хотел позвонить родителям. Однако в этот момент по всему залу раздалось объявление о посадке на рейс. Учитывая разницу во времени, он решил выключить телефон и связаться с ними после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благополучно приземлился, и Сун Цисинь вместе с Сун Цзюнем направился к выходу. Ранним утром они покинули Императорскую столицу и теперь также рано прибыли в другую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багаж, группа направилась к выходу. На этот раз Сун Цисинь был в поездке вместе с У Хэном, а Сун Цзюнь, обычно сопровождаемый четырьмя ассистентами, на этот раз не взял ни одного, оставив их всех в стране для решения текущих дел. С ним были только два помощника, отвечающих за организацию поездки, и несколько крепких мужчин, явно выполняющих роль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