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Радостный голос Сун Цзюня, не скрывающий своих эмоций, раздался из телефона, и У Хэн, стоявший рядом с Сун Цисинем, тоже чётко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отличные, и дальше дела пойдут ещё лучше! Ведь наш канал стал первым среди всех коммерческих каналов, который запустился! Теперь ты можешь спокойно отправиться сегодня вечером в город 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Цисинь взял отпуск на целую неделю, а точнее на девять дней отдыха, он всё равно оставался очень занятым. 14-го числа он провёл в здании компании до двух часов дня, убедился, что с телевидением всё в порядке, подписал несколько документов, которые требовали его проверки, и только потом вместе с У Хэном отправился обратно на виллу. Немного собравшись, они взяли заранее подготовленный багаж, сели в бизнес-автомобиль и направились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кинофестиваля, и по идее Сун Цисинь должен был накануне вечером вместе с группой отправиться в город М, чтобы их работа могла заявить о себе перед посетителями и членами жюри из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 всё ещё оставался главой Чэньси Медиа и должен был заниматься важными делами компании, он дождался следующего дня, убедился, что с их телеканалом всё в порядке, и только тогда отправился на самолёте на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«Фэйя» проводится по очереди в разных странах-организаторах, но на самом деле лишь несколько стран имеют право и возможность предоставить подходящие площадки, а также гарантировать безопасность во время проведения мероприятия. После соглашения между министерствами культуры этих стран каждая страна выбрала по одному городу, который будет использоваться для проведения фестиваля. Эти города не только предоставляют площадки для показа фильмов, но и организуют церемонию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М был выбран в качестве принимающего города в их стране. В обычное время, когда фестиваль не проводится, в течение недели, совпадающей с фестивалем, город открывает свои двери для местных жителей и туристов, показывая фильмы-участники — конечно, билеты на показы платные.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церемонии награждения на больших экранах, установленных на улицах этих городов, также будет транслироваться прямая трансляция с главного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лет такие города стали обладать более насыщенной киноатмосферой, чем другие города в их странах, и местные жители гордятся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Цисинь прибыл в аэропорт города М, он сел в машину и направился в центр. По дороге к заранее забронированному отелю на огромных экранах на улицах и в витринах магазинов показывали трейлеры фильмов-участников, а также интервью с режиссёрами, которые на родном языке рассказывали о своих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Сун Цисинь даже мельком увидел отрывок из своего интервью. Неловкость от того, что он увидел своё лицо на уличном экране, заставила его покраснеть до самого входа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машины у входа в отель, встречавшие его девушки, увидев его лицо, сначала удивились, а затем с улыбкой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режиссёр Сун, в наш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мог понять, знали ли они о нём заранее или узнали его благодаря повсеместной рекламе фильмов. Он лишь кивнул и вошёл в холл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прибытия в отель Сун Цисинь встретился с членами своей съёмочной группы. Хотя «Легенда о Великой Сун» не получила номинаций на главные роли, актёры и члены съёмочной группы, чьи работы были номинированы, всё равно смогли принять участие в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главных актёров этого сериала либо уже подписали контракты с Чэньси, либо, будучи актёрами других агентств, поддерживают с ними хорошие отношения, поэтому также присоединились к группе. Ведь для актёров, которым нужна публичность, такие мероприятия — редкая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по красной дорожке был обычным делом в обеих жизнях Сун Цисиня, поэтому теперь, когда у них была законная причина присутствовать, никто не хотел упускать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режиссёр Хэ был ответственным за организацию перелёта в город М. В последние два дня он занимался всеми делами, поэтому, увидев Сун Цисиня, он сразу же доложил о планах на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ему нужно лишь время от времени давать интервью, а главное событие — церемония награждения — состоится в выходные, Сун Цисинь вздохнул с облегчением. Ему нужно было дать интервью двум медиа, а в остальных мероприятиях участвовать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участия в фестивале, у него были и другие задачи. Зная, что во время фестиваля, кроме ежедневных показов фильмов, особых забот у него не будет, он мог бы и не приезжать сюда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Уточнив ситуацию, на следующий день Сун Цисинь отправился в зал, где показывали их фильм, чтобы проверить обстановку и снова посмотреть свою работу. Затем он встретился с режиссёром Чжоу из группы «Дух Цзэ» и ещё раз пересмотрел этот фильм, завершив тем самым половину своих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в последний день показа «Легенды о Великой Сун», Сун Цисинь дал интервью трём новостным сайтам. Два из них были посвящены «Легенде о Великой Сун», а третье — рекламе фильма «Дух Цзэ», где он встретился с режиссёром Чжоу и главными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фильма конкурировали за одни и те же номинации, например за лучший монтаж и лучшие костюмы. Но Сун Цисинь, как новый режиссёр, был доволен уже тем, что его работы были номинированы. А получит ли он награду, было уже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эти два дня в городе М, выполняя обязанности режиссёра и продюсера другой группы, Сун Цисинь вечером в среду снова собрал вещи, чтобы на следующее утро вместе с У Хэном отправиться в аэропорт города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Общие кассовые сборы вышли, — произнёс У Хэн утром, пока они спешно умывались и проверяли вещи. Они не успели зайти в интернет, поэтому только сев в машину, смогли проверить окончательные кассовые сборы «Легенды о Великой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фильм был снят с проката вчера, а окончательные данные по кассовым сборам обновились сегодня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склонившись над телефоном У Хэна, смотрели на экран, ожидая, когда загрузится страница — возможно, в городе М слишком много пользователей сети или сигнал здесь слабый, и страница немного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Цисинь тоже взглянул на экран, они хором прочитали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1,85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число, они сначала молчали, а затем, обняв друг друга за плечи,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1,85 миллиарда? Это значит, что окупаемость составила 18,5 раз!! Этот фильм стоил меньше, чем предыдущий, а кассовые сборы превысили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Цисинь решил пойти по этому пути, он думал, что если сможет окупить вложения в три раза, чтобы его отец не понёс убытков и немного заработать, то это уже будет хорошо. Но теперь, с такими результатами… Даже такой спокойный человек, как он, не мог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Сун Цисиня радовало ещё одно событие — их телеканал «Арбуз» в последние два дня показывал сериал в прайм-тайм, и рейтинги достигли 2,2%! Это был хороший показатель даже для старых, проверенных сериалов, не говоря уже о новом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зимние каникулы закончились, сериалы и развлекательные программы, которые сейчас выходят в эфир, не являются главными проектами канала. Если бы их оценивали, они были бы отнесены ко второму уровню. А главные программы канал планирует выпустить в майские праздники — среди них будет шоу, в котором участвует Лю Ань, а также реалити-шоу с участием Чжоу Хао и Ши Минъаня.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реалити-шоу, которое Сун Цисинь сейчас собирается подписать, планируется выпустить в летний сезон, сразу после майских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термины и имена собственные переведены согласно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Устранены разговорные сокращения ("ведь" вместо "ведь наш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Исправлена пунктуация в диалогах согласно требованиям форматирования.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