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Радостный голос Сун Цзюня, не скрывающий своих эмоций, раздался из телефона, и У Хэн, стоявший рядом с Сун Цисинем, тоже чётко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отличные, и дальше дела пойдут ещё лучше! Ведь наш канал стал первым среди всех коммерческих каналов, который запустился! Теперь ты можешь спокойно отправиться сегодня вечером в город 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взял отпуск на целую неделю, а точнее на девять дней отдыха, он всё равно оставался очень занятым. 14-го числа он провёл в здании компании до двух часов дня, убедился, что с телевидением всё в порядке, подписал несколько документов, которые требовали его проверки, и только потом вместе с У Хэном отправился обратно на виллу. Немного собравшись, они взяли заранее подготовленный багаж, сели в бизнес-автомобиль и направились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кинофестиваля, и по идее Сун Цисинь должен был накануне вечером вместе с группой отправиться в город М, чтобы их работа могла заявить о себе перед посетителями и членами жюри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всё ещё оставался главой Чэньси Медиа и должен был заниматься важными делами компании, он дождался следующего дня, убедился, что с их телеканалом всё в порядке, и только тогда отправился на самолёте на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«Фэйя» проводится по очереди в разных странах-организаторах, но на самом деле лишь несколько стран имеют право и возможность предоставить подходящие площадки, а также гарантировать безопасность во время проведения мероприятия. После соглашения между министерствами культуры этих стран каждая страна выбрала по одному городу, который будет использоваться для проведения фестиваля. Эти города не только предоставляют площадки для показа фильмов, но и организуют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 был выбран в качестве принимающего города в их стране. В обычное время, когда фестиваль не проводится, в течение недели, совпадающей с фестивалем, город открывает свои двери для местных жителей и туристов, показывая фильмы-участники — конечно, билеты на показы 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награждения на больших экранах, установленных на улицах этих городов, также будет транслироваться прямая трансляция с главного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такие города стали обладать более насыщенной киноатмосферой, чем другие города в их странах, и местные жители гордятся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прибыл в аэропорт города М, он сел в машину и направился в центр. По дороге к заранее забронированному отелю на огромных экранах на улицах и в витринах магазинов показывали трейлеры фильмов-участников, а также интервью с режиссёрами, которые на родном языке рассказывали о своих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Сун Цисинь даже мельком увидел отрывок из своего интервью. Неловкость от того, что он увидел своё лицо на уличном экране, заставила его покраснеть до самого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у входа в отель, встречавшие его девушки, увидев его лицо, сначала удивились, а затем с улыбкой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режиссёр Сун, в наш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мог понять, знали ли они о нём заранее или узнали его благодаря повсеместной рекламе фильмов. Он лишь кивнул и вошёл в холл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в отель Сун Цисинь встретился с членами своей съёмочной группы. Хотя «Легенда о Великой Сун» не получила номинаций на главные роли, актёры и члены съёмочной группы, чьи работы были номинированы, всё равно смогли принять участие в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главных актёров этого сериала либо уже подписали контракты с Чэньси, либо, будучи актёрами других агентств, поддерживают с ними хорошие отношения, поэтому также присоединились к группе. Ведь для актёров, которым нужна публичность, такие мероприятия —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по красной дорожке был обычным делом в обеих жизнях Сун Цисиня, поэтому теперь, когда у них была законная причина присутствовать, никто не хотел упускать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режиссёр Хэ был ответственным за организацию перелёта в город М. В последние два дня он занимался всеми делами, поэтому, увидев Сун Цисиня, он сразу же доложил о планах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ему нужно лишь время от времени давать интервью, а главное событие — церемония награждения — состоится в выходные, Сун Цисинь вздохнул с облегчением. Ему нужно было дать интервью двум медиа, а в остальных мероприятиях участвовать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участия в фестивале, у него были и другие задачи. Зная, что во время фестиваля, кроме ежедневных показов фильмов, особых забот у него не будет, он мог бы и не приезжать сюда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ситуацию, на следующий день Сун Цисинь отправился в зал, где показывали их фильм, чтобы проверить обстановку и снова посмотреть свою работу. Затем он встретился с режиссёром Чжоу из группы «Дух Цзэ» и ещё раз пересмотрел этот фильм, завершив тем самым половину своих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в последний день показа «Легенды о Великой Сун», Сун Цисинь дал интервью трём новостным сайтам. Два из них были посвящены «Легенде о Великой Сун», а третье — рекламе фильма «Дух Цзэ», где он встретился с режиссёром Чжоу и главными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фильма конкурировали за одни и те же номинации, например за лучший монтаж и лучшие костюмы. Но Сун Цисинь, как новый режиссёр, был доволен уже тем, что его работы были номинированы. А получит ли он награду, было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эти два дня в городе М, выполняя обязанности режиссёра и продюсера другой группы, Сун Цисинь вечером в среду снова собрал вещи, чтобы на следующее утро вместе с У Хэном отправиться в аэропорт города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Общие кассовые сборы вышли, — произнёс У Хэн утром, пока они спешно умывались и проверяли вещи. Они не успели зайти в интернет, поэтому только сев в машину, смогли проверить окончательные кассовые сборы «Легенды о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фильм был снят с проката вчера, а окончательные данные по кассовым сборам обновились сегодня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склонившись над телефоном У Хэна, смотрели на экран, ожидая, когда загрузится страница — возможно, в городе М слишком много пользователей сети или сигнал здесь слабый, и страница немного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тоже взглянул на экран, они хором прочитали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1,85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число, они сначала молчали, а затем, обняв друг друга за плечи,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1,85 миллиарда? Это значит, что окупаемость составила 18,5 раз!! Этот фильм стоил меньше, чем предыдущий, а кассовые сборы превысили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решил пойти по этому пути, он думал, что если сможет окупить вложения в три раза, чтобы его отец не понёс убытков и немного заработать, то это уже будет хорошо. Но теперь, с такими результатами… Даже такой спокойный человек, как он,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Сун Цисиня радовало ещё одно событие — их телеканал «Арбуз» в последние два дня показывал сериал в прайм-тайм, и рейтинги достигли 2,2%! Это был хороший показатель даже для старых, проверенных сериалов, не говоря уже о новом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зимние каникулы закончились, сериалы и развлекательные программы, которые сейчас выходят в эфир, не являются главными проектами канала. Если бы их оценивали, они были бы отнесены ко второму уровню. А главные программы канал планирует выпустить в майские праздники — среди них будет шоу, в котором участвует Лю Ань, а также реалити-шоу с участием Чжоу Хао и Ши Минъаня.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реалити-шоу, которое Сун Цисинь сейчас собирается подписать, планируется выпустить в летний сезон, сразу после майских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и имена собственные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разговорные сокращения ("ведь" вместо "ведь наш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Исправлена пунктуация в диалогах согласно требованиям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