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слушал, как Сун Сянь говорил всё больше и больше, словно намереваясь растянуть свой монолог на три дня и три ночи, и поспешно поднял руку, чтобы прервать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понял! Не волнуйся, хоть я и не могу гарантировать стопроцентно точного воспроизведения сюжета романа, да и из-за временных ограничений невозможно снять все сцены из книги, но я обещаю, что каждый эпизод фильма будет снят с максимально возможным качеством и соблюдением сюжетной линии!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думал, что Сун Сянь просто мечтает о роли массовки, поэтому сегодня так активен, но оказалось, что тот является фанатом книги «Призрачный фонарь»?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неудивительно. Книга «Призрачный фонарь» в своё время взорвала интернет, и уже несколько лет её название было у всех на устах. Даже те, кто не привык читать веб-романы или бумажные книги, скорее всего, слышали об этом произведении.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компания объявила о покупке прав на экранизацию первых трёх частей книги, фанаты с нетерпением ждали фильмов. Однако, когда результат оказался далёк от ожиданий, в сети поднялась волна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профессиональные кинокритики обрушились на эти фильмы, критикуя всё: от выбора актёров до съёмочных техник, монтажа и конечного результата. Всё было разнесено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Сянь, будучи молодым, как раз находился в том возрасте, когда все в школе следят за модными тенденциями, поэтому неудивительно, что он прочитал оригинал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Сун Сянь настолько активно просил его не испортить экранизацию, всё же удивило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от Сун Цисиня, Сун Сянь с радостью достал телефон и полез в группу своего класса в [TT], где начал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 сегодня был у меня дома и пообещал, что он обязательно снимет «Призрачный фонарь» качественно, без дешёвых спецэффектов и тупых актёров…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сидя рядом, через плечо У Хэна мельком взглянул на экран телефона и, с выражением лёгкого раздражения, откинулся назад, больше не желая смотреть на этого несносного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проигнорировал Сун Сяня и повернулся к кухне, где тётушка Сун и тётушка Чжао всё ещё хлопотали. Когда он снова взглянул в гостиную, то заметил, что Сун Ли, которая раньше сидела с ними на диване, теперь бродила по комнате, чистила апельсин и возвращалась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уже собирался поздороваться с Сун Ли, как вдруг услышал возглас Сун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у меня нет интернета? — Он посмотрел на Сун Цисиня. — Брат, у тебя телефон ловит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чей телефон обычно лежал в кармане его парня, посмотрел на У Хэна. Тот быстро достал из кармана какой-то телефон — неважно чей, главное, чтобы проверить соединение: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взглянул на сигнал на экране, убедился, что всё в порядке, и открыл браузер, чтобы проверить, загружается ли страница. 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у меня не работает? — Сун Сянь, собравшийся похвастаться в группе класса, был в замешательстве и начал ковыряться в своём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взглянул на Сун Ли, которая, сидя рядом, ела апельсин и тихо хихикала. Он сразу всё понял — наверняка это её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продолжал возиться с телефоном, отключая и включая его, пока тётушка Сун и тётушка Чжао не начали выносить блюда на стол. Только тогда он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Может, у нас дома отключили Wi-Fi??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фыркнула, быстро встала и направилась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Дочь, которая редко проявляла инициативу, вызвалась помочь, но тётушка Сун не хотела её утруждать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братьев за стол, блюд осталось немного, я с тётушкой Чжао справимся,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бросил взгляд на роутер у телефона на первом этаже — индикаторы не горели. Он всё понял и, взяв У Хэна за руку, направился к столу. Похоже, его двоюродная сестра изменила тактику: вместо открытых конфликтов с братом, она теперь предпочитала тихо пакостить…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эта тактика работала отлично. Сун Сянь, обнаружив, что роутер почему-то отключился, подумал, что кто-то случайно задел шнур, и не заподозрил сестру. Как только интернет восстановился, он с радостью вернулся к общению с одноклассниками, пока тётушка Сун не схватила его за ухо и не велела сесть за стол, прекратив играть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Сун был в хорошем настроении и, когда Сун Цисинь и У Хэн сели за стол,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слышал, что ваш второй телеканал начал вещание? Твой отец сказал, что рейтинги вроде бы неплохие?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музыкальный канал, днём рейтинги пока слабые. Настоящие цифры будут видны вечером, когда начнут показывать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Сун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пусть даже если это только музыкальный канал. Если ваш телеканал сможет поддерживать текущий уровень, к вам начнут обращаться всё больше компаний для сотрудничества! Даже если вы сделаете один канал исключительно для телешоу, этого хватит, чтобы поддерживать вашу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Способы заработка для телеканалов разнообразны. Несмотря на развитие интернета, люди старшего поколения всё ещё предпочитают получать информацию и смотреть программы по телевизору. Они привыкли проводить время перед экраном. Если бы открытие телеканала не приносило прибыли, старший дядя Сун не стал бы настаивать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был полон решимости серьёзно заняться развитием этих двух телеканалов, поэтому вкладывал много усилий в подготовку программ и формирование команды. В противном случае можно было бы просто собрать что-то на скорую руку, активно привлекать спонсоров и рекламу, сделать несколько удачных программ и продать права на их показ другим каналам, заработав при этом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молодым, Сун Цисинь хотел добиться большего, и старший дядя Сун, понимая это, лишь упомянул об этом и позволил молодёжи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Сун, сев за стол, с улыбкой посмотрела на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не планируют вернуться на майские праздники?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сейчас в Вене, говорят, что скоро у них будет выступление с оркестром. Мама недавно говорила, что хотела бы пригласить вас и дядю на концерт, если у вас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упоминала об этом в интернете, но нам с дядей неудобно ехать за границу. Лучше подождём, когда они вернутся, и тогда мы покажем им достопримечательности Императорской столицы. В прошлый раз у них не было времени осмотреть город, в следующий раз я обязательно покажу им всё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старшего дяди Суна не позволяло ему просто так ездить за границу — каждая поездка должна была быть официальной и связанной с определёнными задачами. Тётушка Сун не была так ограничена, но в одиночку она не хотела никуда ехать. К тому же она не знала иностранных языков, поэтому путешествия за границу были для неё скорее обузой, чем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