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молодой человек с приятной внешностью поднял руку и почесал голову, сделав и без того слегка растрепанную прическу еще более неопрятной. Он хмурился, внимательно разбирая почерк на страницах старой потрепанной книги, когда вдруг рядом на столе раздался резкий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Маленький даос, иди сюда, посмотри! На этот раз я нашел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нахмурился еще сильнее, с недовольством повернувшись к мужчине, сидящему за компьютером: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древние книги с помощью компьютера и интернета? Ты уверен, что на этот раз это не подделка, сделанная каким-то пользователем с помощью программы?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стал умным, да? Надоело уже издеваться? Подойди и посмотри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грубо потрепал молодого человека по голове, сделав его волосы еще более растрепанными.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окончанием первого кадра Сун Цисинь с бесстрастным выражением лица стоял за экраном, внимательно просматривая сцену, снятую с трех разных углов. Только после тщательного изучения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кадр с первого дубля — хороший знак! Все в комнате не смогли сдержать радостных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актеры репетировали эту сцену бесчисленное количество раз за последний месяц, и сама сцена не была сложной — достаточно было просто снимать их в естественном состоянии — но тот факт, что она прошла с первого раза, вызвал у всех восторг. Особенно после того как они слышали от сотрудников, работавших с Сун Цисинем над двумя предыдущими фильмами, что их режиссер, хотя и не кричит и не ругается на площадке, является дотошным перфекционистом, способным довести людей до исступления.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тоже был доволен, улыбнулся и сказал актерам: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сыграли, продолжайте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режиссер Сун! — хором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Цисинь выходил из комнаты, он услышал, как ассистентка и девушка из группы реквизита с восторгом обсуждали: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эта сцена была такой гармоничной!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Когда я видела их на репетициях, я уже это чувствовала, и в оригинале это было именно так! Неужели автор «Восемь дней восемь ночей» действительно не скрытый фанбой? Его книги такие бромансовые!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замедлил шаг, затем ускорился, направляясь к лифту. Почему он, снимая эту сцену и объясняя актерам их роли, совсем не заметил никакого подтекста? Хотя по сути он сам был геем, почему же он не чувствовал этих так называемых «мелких деталей»?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он тихо обратился к У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 что-то странное в той сцене? Что-то намекающее на романтику между двумя главными героями?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тоже услышавший разговор девушек, с улыбкой посмотрел на Сун Цисиня: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но не слишком. Между парнями, которые близки, такие мелкие жесты вполне нормальны.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просто слишком чувствительны!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старался избегать физического контакта с мужчинами, но понимал, что настоящие гетеросексуалы не придают этому особого значения. Поэтому, видя, как другие парни шутливо дерутся или даже хватают друг друга за промежность, он не удивлялся. Просто сейчас эпоха мужской красоты и популярности бромансов, и везде можно встретить молодых людей и девушек, которые видят романтику даже там, где ее нет. Это не его и не проблема автора!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шли гладко, хотя, несмотря на старания актеров и всей команды, такие удачные дубли, как первый, случались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мелкие и крупные проблемы, неудачные дубли из-за неидеальных кадров происходили регулярно. К счастью, у съемочной группы был опыт, и Сун Цисинь, хотя и излучал негатив, когда что-то шло не так, никогда не кричал и не срывался, что успокаивало новичков и не позволяло им слишком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в киногородке завершились довольно быстро. За месяц они сняли основные сцены в помещениях и с зеленым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сцены с зеленым экраном требовали доработки из-за незавершенных декораций, но их можно было доснять позже, после съемок на натуре. Когда Сун Цисинь заключал контракты с актерами, все уже были готовы к тому, что их график будет занят до зимних каникул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июля группа с багажом отправилась в аэропорт, чтобы сесть на заранее зафрахтованный самолет. Мистер Сун хотел, чтобы его сын и команда летели на их частном самолете, но из-за большого количества оборудования и людей это было невозможно, поэтому пришлось арендовать целый самолет.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 их оборудование не могло быть перевезено сразу, и его пришлось разделить на несколько рейсов.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остановка — провинция J.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Расположенная на юге провинция J славилась живописными пейзажами. Сун Цисинь и его команда выбрали несколько мест, которые не были популярными среди туристов, но идеально подходили для описаний в книге, где главные герои должны были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Лодки медленно скользили по воде, оставляя за собой круги зеленых волн. Группа разделилась на несколько лодок, направляясь по живописному маршруту, чтобы снять заранее выбранные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ради съемок мы и приехали сюда. Если бы мы следовали туристическим маршрутам, кто бы специально отправился в эти места, которые не входят в популярные туристические направления?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сидел в лодке, наблюдая за зелеными растениями на скалах по берегам.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водная территория была огромной, и из-за сложного рельефа даже местные не могли точно сказать, сколько здесь водных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провела три дня, расспрашивая местных жителей и изучая местность, чтобы найти участок, который был бы одновременно красивым, мрачным и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территория уже была разработана как туристический объект, только две или три дорожки были популярны среди туристов. Остальные, хоть и находились неподалеку, оставались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связано и с местными лодочниками, которые боялись отклоняться от маршрута, опасаясь возможных опасностей. Если что-то случится на разработанных участках, другие лодки смогут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сидевший рядом с Сун Цисинем, снимал на камеру пейзажи и самого режиссера,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в последние годы стали популярны самостоятельные путешествия. Люди хотят видеть то, что не покажут на обычных экскурсиях.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Сун Цисинь неуверенно посмотрел на 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может, нам тоже стоит попробовать путешествовать самостоятельно?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перерывах между съемками мы можем отправиться в путешествие на доме на колесах.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Цзюнь, отец Сун Цисиня, никогда бы не позволил сыну путешествовать как обычный турист, но при условии безопасности он мог бы разрешить ему «свободно» путешествовать.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Цисинь сразу же отказался от этой идеи: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надо, это слишком хлопотно…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который предпочитает оставаться дома, нет ничего приятнее, чем провести праздники, просто проспав их. Путешествия — не для него! Разве что, как в прошлом году, когда все было заранее подготовлено и им не приходилось тратить силы или общаться с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