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свадьба началась 19 числа, и если бы они задержались ещё на пару дней, времени бы уже точно не хватило! Сотрудники съёмочной группы также получили приглашения от Сун Цисиня. Однако несчастный помощник режиссёра, хоть и получил приглашение и мог бы отправиться на остров, был вынужден улететь рано утром 21 числа в субботу, чтобы представлять своего босса и других сотрудников на церемонии вручения премии «Золотой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вручения наград всегда считалась в индустрии великой честью и лучшей возможностью для повышения популярности, но в этом году для съёмочной группы «Призрачного фонаря» это было не так уж важно. К счастью, официальная церемония Сун Цисиня была назначена на 20 октября, и помощник режиссёра мог присоединиться к актёрам группы, чтобы присутствовать на свадьбе, а затем спокойно отдохнуть перед отъездом на следующий день. Однако по сравнению с другими членами группы, которые могли наслаждаться трёхдневным отдыхом, его плотный график успешно заставил его втайне проклинать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сна в самолёте, он оказался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свежий морской воздух и глядя на тропические растения вокруг аэропорта, Сун Цисинь почувствовал, как напряжение, связанное с предстоящей свадьбой, мгновенно исчезло. Вместо этого в его сердце возникло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 вместе с отцом, он сразу же увидел маму У, одетую в травяную юбку и венок из цветов, с сияющей улыбкой на лице. Она с радостью подошла, обняла Сун Цисиня и поцеловала его в обе щеки, затем, улыбаясь, оглядела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ты выглядишь замечательно, и даже не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с лёгкой долей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ем по вашему рецепту и использую солнцезащитный крем и осветляющий крем, которые вы прислали. Если мы специально не будем загорать, то даже если захотим, у нас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 от своего зятя, мама У выглядела очень довольной. Она похлопала его по плечу и только после этого бросила взгляд на своего сына, осмотрела его с ног до головы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неплохо. Пойдём, давайте примерим свадебные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и У Хэн шли, держась за руки с мамой У, они заметили, что папа У, одетый в гавайскую рубашку, шорты и сланцы, шёл рядом. Увидев действия своей жены, он поспешил отойти в сторону, уступив дорогу, и вместе с Сун Цзюнем последовал за тремя остальными в сторону главного комплекса зданий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не маленьким, но и не слишком большим. От аэропорта до главного комплекса зданий можно было дойти пешком за полчаса. Белый песок, лазурное море, в прибрежной зоне можно было разглядеть великолепные кораллы и красивых тропических рыб — это было идеальное место для сноркелинга и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главным островом располагалось несколько островков разного размера. На некоторых из них жили люди, а другие были просто скалистыми островами, кишащими морскими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прибрежной зоне этого моря были приняты меры безопасности, чтобы крупные рыбы не могли навредить людям. Выйдя из аэропорта, они сразу увидели, как в небе кружат разноцветные морские птицы, а морской бриз шелестит листьями тропических кустарников. Всё вокруг казалось таким спокойным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на острове были выполнены в европейском стиле, но все они имели разные формы и внешний вид. Здание, где временно остановился Сун Цисинь, было построено в стиле старинного европейского замка, но внутри оно не было таким тёмным, как традиционные замки. Здесь были высокие панорамные окна, характерные для европейского стиля, которые делали коридоры и комнаты очень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Сун Цисиня и У Хэна сразу же отправили в примерочную, где они снова надели свои свадебные костюмы. Дизайнер одежды с несколькими помощниками тщательно проверил, не стало ли что-то неподходящим из-за изменений в весе, чтобы можно было внести коррективы. После тщательной проверки и подтверждения, что каждый сантиметр костюма идеально подчёркивает достоинства их фигур, они наконец объявили, что их задача временно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примерки костюмов они продолжили примерять обувь, а затем под присмотром стилиста подбирали часы, запонки, зажимы для галстуков и другие аксессуары. Прошла большая часть дня, и Сун Цисинь почувствовал, что его тело полностью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на следующее утро он снова оказался в аду примерки других аксессуаров и запасных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наряды и аксессуары были окончательно утверждены, их снова заставили сесть в гримёрку, где несколько неизвестно откуда приглашённых визажистов и их помощники начали наносить на их лица различные средства, чтобы определить макияж для свадебного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огромная кисть прошлась по его носу, Сун Цисинь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разве нельзя обойтись без макияжа на свадьбе? — сказал он, бросая жалобный взгляд в сторону мамы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У, которая обычно всегда улыбалась и была с ним очень добра, на этот раз не собиралась уступать. Она продолжала сиять улыбкой, обняв тётю Сун, которая только что прилетела утром, и сладким, почти девичьим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эта свадьба — самый важный день в вашей жизни и жизни Хэна. Я хочу, чтобы вы оба были самыми совершенными, самыми красивыми женихами в мире. — Затем она улыбнулась и посмотрела на тётю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Сун, сдерживая смех, кивнула и посмотрела на Сун Цисиня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Сун Цисинем и закрыв глаза, У Хэн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сдавайся. В этом вопросе мы никогда не сможем изменить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молча посмотрел на своего любимого, перебирая в голове мысли, но в итоге подавил желание продолжать протестовать и покорно остался сидеть на месте. Он вспомнил истории, которые рассказывал ему его любимый о подвигах его матери в детстве. Теперь он отзывался о тех историях с пониманием и только хотел сказать: «Дорогой, ты действительно страдал в детстве!»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подал заявление на отпуск, как только его брат определился с датой свадьбы, и, конечно же, получил его без проблем. Более того, на этот раз он привёз с собой жену и детей, чтобы провести целую неделю на острове и насладиться отдыхом!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жена вместе с мамой У наблюдала за тем, как дети наносят макияж, а старший дядя Сун и Сун Цзюнь прогуливались по тенистым аллеям острова, с улыбкой обсуждая детали свадьбы двух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и Сун Ли также приехали вместе с ними. Сун Ли просто взяла недельный отпуск, а Сун Сянь, можно сказать, воспользовался удачей благодаря своему брату, чтобы получить отпуск от отца и целую неделю передышки — он даже на каникулах редко мог выезжать за границу! Его отец не любил путешествовать, мать не хотела никуда ехать, а сестра иногда путешествовала с друзьями, но никогда не брала его с собой. Поэтому, получив такой редкий шанс, он сразу же надел купальник и отправился исследовать местные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наконец был завершён — а Сун Цисинь и У Хэн не были знаменитостями, и им не нужно было наносить яркий макияж на свадьбу, достаточно было лишь подчеркнуть черты лица для съёмок, да и их естественная внешность и без того привлекала внимание — визажисты лишь слегка подчеркнули их черты, чтобы завершить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Премия "Золотой лотос" переведена с использованием кавычек-ёлочек как стандарт для названий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вроде "Призрачный фонарь" оформлены как названия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диалоги переформатированы согласно требованиям: длинное тире, новая строка для каждой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разговорные конструкции ("можно сказать", "разумеется") для соблюдения нейтрального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ошибки (согласование времён, падежные окончания).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