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Мо и Матушка Мо вот-вот начнут долгие наставления, Мо 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на самом деле я хотел поговорить с вами ещё в больнице. Я думаю, что продолжать так жить — это не выход. Впереди ещё много расходов, как мы сможем всё это потянуть?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 обменялись взглядами, и Отец Мо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то, о чём говорил в больнице? Так что же ты предлагаешь, Иньцзай?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 шёл между своими, Мо Инь не стал ходить вокруг да около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каждый день ездишь на перевозках, но почему бы не купить товары самостоятельно и не продавать их? Мама, твои навыки всем известны, кто в этом городе не хвалит тебя за ловкость и умения? Скорость твоей работы просто недосягаема. Так почему бы нам не покупать материалы самим, делать самим и продавать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Матушка Мо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откроем собственный магазин,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 Иня заставили Отца Мо и Матушку Мо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общество ещё находилось в процессе трансформации, и большинство людей даже не задумывались о собственном бизнесе. Особенно это касалось таких маленьких мест, как уезд Цзинху.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населения всё ещё занималась сельским хозяйством, зарабатывая на жизнь продажей урожая. Те, кто жил чуть лучше, работали на заводах.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Отца Мо и Матушки Мо, где оба работали в государственных предприятиях, была редким исключением и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всё ещё придерживались мнения, что «сельское хозяйство — это самый надёжный способ заработка», а «государственные предприятия — это железная миска риса». Мало кто задумывался о том, чтобы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уезде Цзинху был всего один маленький магазин, открытый для удобства жителей, но он не приносил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считали, что идея открыть собственный магазин — это не то, о чём стоит задумываться, если хочешь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время, которое в будущем назовут золотым периодом для предпринимательства. Рынок был огромен, конкуренция минимальна, и было множество возможностей для развития. Если найти правильную нишу, можно было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«столпы бизнеса», которых Мо Инь встречал в шоу-бизнесе через 15 лет, как раз начинали свой путь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прозорливые уже успели заработать свой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ждёт, и Мо Инь считал, что упустить такую возможность и не воспользоваться ею, чтобы поправить финансовое положение своей семьи, было бы просто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кто-то говорил, что в этот «золотой период» даже дурак мог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преувеличением, но оно подчёркивало, что это действительно уникальный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 Инь мог его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их семейное дело стало грандиозным успехом. Ему было достаточно, чтобы его семья перестала жить в таких условиях, чтобы их статус повысился, чтобы они больше не страдали из-за бедности,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 будущем, когда он войдёт в шоу-бизнес, они смогут ему помочь,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жизни Мо Инь всё ещё планировал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какой-то другой причине, а просто потому, что он действительно любил профессию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актёра, а не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впервые попал в шоу-бизнес, потому что у него не было другого выбора. Режиссёр Ван предложил ему эту возможность, и ему пришлось согласиться. Но постепенно он понял, что действительно полюбил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Профессию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разных персонажей, проживать разные жизни в разных фильмах — это было невероятно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только одна жизнь, но у актёра их может быть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Надоест одна роль — можно сменить жанр, взять другой сценарий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считал, что это было слишком захватывающим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говорил, что он рождён для актёрской профессии, и, возможно,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действительно нравилось, зачем отказывать себе в удовольствии снова войти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самое главное — жить так,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Мо и Матушка Мо всё ещё скептически настроены, Мо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подумайте, как здорово было бы открыть собственный магазин? Все заработанные деньги будут нашими, не нужно будет смотреть на других, зависеть от их зарплаты. К тому же, работая дома, у вас будет больше времени. Сяони скоро пойдёт в среднюю школу, и если у вас будет больше времени, вы сможете больше помогать ей с учёбой. Это увеличит её шансы поступить в хорошую школу в городе. Разве учитель Ван не говорил, что на этом этапе поддержка родителей очень важна? Вы ведь хотите, чтобы Сяони поступила в хорошую школу,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 глазах китайских родителей учёба детей всегда была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Отца Мо и Матушки Мо смягчилось, и они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Иньцзай, ты говоришь разумно. Но открыть собственный магазин...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понимал, что Отцу Мо и Матушке Мо нужно время, чтобы свыкнуться с этой идеей, и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положении, папа, мама, возвращаться на завод уже невозможно, и у нас нет земли, чтобы заниматься сельским хозяйством. Так что остаётся только работать на других. Раз так, почему бы не сделать это самим? Давайте начнём с маленького магазина. В нашем городе всего один магазин, и он часто закрыт, потому что за ним никто не следит. Разве все не жалуются на неудобства? Почему бы нам не открыть свой магазин, где будем продавать масло, соль, соусы и тому подобное? Бизнес точно пойдёт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в городе был общественным, и у него не было постоянного владельца. Жители города по очереди следили за ним, но в периоды сельскохозяйственных работ или когда на заводах было много работы, никто не мог выделить время, и магазин закрывался. Покупки часто становились невозможными, что вызывало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сталкивался с этим не раз. Матушка Мо отправляла его за маслом и солью перед готовкой, но, придя, он обнаруживал закрытые двери и вынужден был идти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все стали жаловаться на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также часто возникали проблемы с поиском людей для управления магазином, и если бы не необходимость его существования, его бы давно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Мо открыла собственный магазин, жители города с радостью стали бы их клиентами, и городские власти поддержали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можно с малого, постепенно укрепляя основы, и тогда бизнес будет развиваться. В прошлой жизни некоторые крупные предприниматели начинали с уличных лотков, но всё равно добивались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Отцу Мо и Матушке Мо всё ещё нужно время подумать, он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Сяони скоро пойдёт в среднюю школу, и впереди ещё много расходов. Мы не можем всё время занимать у других. Открыть собственный магазин — это неплохо. Посмотрите на тётушку Мэйлинь, у них всё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упомянул тётушку Мэйлинь, подругу Матушки Мо. Она вышла замуж за человека из другого города, и их отношения немного охладились.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лет назад тётушка Мэйлинь и её муж приезжали в уезд Цзинху, чтобы навестить родственников, и встретились с Матушкой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тётушки Мэйлинь открыл собственный магазин, правда, он продавал корма для животных, и бизнес шёл очень хорошо. Тётушка Мэйлинь была одета в одежду из качественной ткани — красивая, удобная и модная.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 тогда долго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 тётушкой Мэйлинь явно подействовал на Матушку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Отца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Мы должны обеспечить детям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всегда думают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скоро пойдёт в среднюю школу, а впереди ещё старшая школа, университет и работа, где понадобится много денег. А Мо Инь уже подходит к возрасту, когда пора жениться, и нужно готовить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