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Мо обычно завтракали около 6 утра, но сегодня Мо Инь встал немного позже. Матушка Мо, опасаясь, что еда остынет, не стала готовить для него. Утром она подумала, что за последний год Мо Инь редко мог позволить себе поспать подольше, и не решилась его будить, даже не открыла дверь в его комнату, чтобы не потревожить. Так он и проспал до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взглянул на стол и увидел, что там уже ничего не осталось. Не желая беспокоить Матушку Мо,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я сам схожу на улицу, куплю что-нибудь перекусить. Сяони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вытирала руки об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 самого утра отправилась к Ися поиграть, сказала, что готовятся вместе к вступительным экзаменам. Ещё до того, как я успела приготовить завтрак, она уже радостно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брюк 10 юаней и протянула Мо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сейчас ещё рано, на улице наверняка ещё есть что-то продающееся. Купи себе что захочешь,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 — девушка из соседнего дома, примерно одного возраста с Мо Сяони. Они с детства дружили и часто играли вместе. Ранее Мо Инь слышал, что Ися тоже поступила в среднюю школу №1, и теперь Мо Сяони тоже туда собиралась. В будущем они смогут ходить в школу вместе, что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Сяони с самого утра побежала к подруге, говорило о том, что она действительно рада поступлению в школу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взял деньги, помог Матушке Мо убрать вымытую посуду в шкаф, вытер руки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люди обычно завтракали рано и предпочитали есть дома, поэтому на улице было не так много лотков с едой. Мо Инь прогулялся, нашёл лоток, где готовили ютяо, потратил 3 юаня на порцию доуцзяна и ютяо для себя. Подумав о родителях и Сяони, купил ещё несколько порций доуцзяна и юбинцзы, чтобы потом можно было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юаней, данные Матушкой Мо, быстро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покачал головой, держа в руках покупки, и подумал, что денег действительно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продал нефрит, и теперь его "состояние" позволяло ему не заставлять семью экономить и жить впроголодь, как раньше. Хотя Отец Мо и Матушка Мо уже позавтракали, в последний год их завтраки в основном состояли из жидкой каши, без каких-либо добавок, чтобы сэкономить. Отец и мать, выполняя тяжёлую работу, часто оставались голодными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пока не мог убедить их не работать так усердно, но хотя бы дать им возможность позавтракать плотнее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огорчало — в Циншуй он попросил сотрудников магазина Чжана положить все деньги на сберегательный счёт, и у него не осталось наличных. Иначе он мог бы купить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взглянул на юбинцзы в руках. Матушка Мо всегда любила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вернётся домой и договорится с Отцом Мо и Матушкой Мо об открытии собственного магазина, условия жизни семьи постепенно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источника денег, Мо Инь уже давно придумал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же нужно вернуться и рассказать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Мо Инь попрощался с дружелюбным продавцом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Ися, он увидел, как Мо Сяони играет с подругой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держали в руках книги. Одна была одета в розовое платье, другая — в светло-голубой спортивный костюм. Обе были в том возрасте, когда жизнь полна радости и беззаботности, и выглядели они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взглянул и с удивлением заметил, что они действительно читают учебники для средней школы. Неужели эта девчушка действительно пришла сюда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помахал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 ты читаешь? Пойдём, сегодня сначала вернёмся домой, есть дело, которое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Сяони было всего 13 лет, она тоже была частью семьи, и Мо Инь не собирался игнорировать её мнение только из-за возраста. В таких важных вопросах она тоже должна была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 погружённая в чтение, услышав голос брата, на мгновение замерла, затем отложила книгу и бросилась к Мо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наконец встал? Утром мама говорила, что ты, наверное, вчера ночью воровал, так поздно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вчера поздно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пришлось "воровать" вчера ночью — он украл богатство, которое должно было принадлежать другим в ближайшие годы. Он погладил Сяони по голове, протянул ей доуцзян и юбинцзы, затем слегка ущипнул её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научилась смеяться над братом? Купил по дороге, ешь. Юбинцзы оставь, там ещё для родителей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 обняв доуцзян, засмеялась,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как я могу смеяться над братом. Я же знаю, что брат больше всех меня любит, знает, что я люблю доуцзян.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протянула несколько юбинцзы 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Ися, Ися, возьми,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 была застенчивой и скромной девочкой, полной противоположностью энергичной и общительной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юбинцзы и, слегка покраснев,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Сяони, спасибо,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 положила ей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благодаришь? Мы же подруги. Ты же ещё и книгу мне дала почитать, я ещё не поблагодарила тебя. Ися, я сегодня сначала пойду с братом домой, хорошо? Завтра снова приду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оставлю книгу для тебя. Приходи пораньше завтра,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она взяла у своей двоюродной сестры, которая училась во втором классе средней школы. Сестра не разрешала ей давать книгу другим, иначе она бы позволила Сяони забрать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читать и готовиться вместе с Сяони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Ися, кусая юбинцзы, украдкой взглянула на Сяони. Та улыбалась ей, и, заметив, что Ися смотрит на неё, протянула ей свой доуцзян.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 взяла пластиковую трубочку, моргнула и протянула Сяони свой юбинцзы.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девчушки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Ися работали вдали от дома, и она жила только с бабушкой. Если Сяони не приходила, она целый день могла только читать книги, и это было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каждый день с нетерпением ждала, когда Сяони придет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 улыбкой наблюдал за их общением. Такая дружба с детства, такие близкие подруги — это действительно вызывало зависть. В отличие от него, который ни в прошлой жизни, ни в этой не имел по-настоящему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Простых знакомых было много, он мог поговорить практически с кем угодно, но иногда всё равно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ассистентка Исянь в прошлой жизни часто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Знакомых много, а настоящих друзей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покачал головой, попрощался с подругой Сяони и вместе с ней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Цзян находился недалеко от дома Мо,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 Инь кормил свою сестру и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назойливости даже превосходил Матушку Мо. Интересно, что бы подумали поклонники великого актера Мо, если бы увидели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Сяони не казалось это надоедливым, она с улыбкой отвечала на все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вскоре оказались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дня двери в городке обычно были открыты настежь. Мо Инь уже хотел войти, как вдруг услышал изнутри громкий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на мгновение замер, прислушался, и его лицо сразу же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одной руке два стакана доуцзяна, другой вёл Сяони, и с недовольным выражением лица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дома Мо была типичной для большинства частных домов того времени: снаружи находился большой зал, который можно было увидеть с улицы. Дальше шли кухня, ванная и другие помещения, между которыми обычно находилась столовая, где стоял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и зал были разделены стеной. Мо Инь, ведя Сяони через маленькую дверь между ними, увидел, что в столовой действительно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Отца Мо и Матушки Мо, в столовой находились две женщины — одна пожилая, другая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переведено как Ися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стандартизировано как "средняя школа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10 000 оформлено с пробелом 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