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была накрашена грубо и ярко, кожа её была грубой, что выдавало в ней малообразованного человека, привыкшего к тяжёлому труду на полях. Она стояла, уперев руки в боки, и громко, с брызгами слюны, говорила с Матушкой Мо. Молодая девушка была одета в школьную форму, её чёрные волосы были собраны в простой хвост, кожа нежная и светлая, глаза блестели, вызывая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держала свою мать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стояла напротив них, на её лице читались гнев и вина, она выглядела неуверенной.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Мо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они обязательно придут 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шумом поставил два стакана доуцзяна на обеденный стол в центре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Стаканы были пластиковыми, но стол был деревянным, и от удара раздался глухой звук, привлекший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первой пришла в себя, её глаза загорелись, и она поспешила к Мо Иню. Несмотря на то, что он был моложе, она в этот момент почувствовала, что наконец-то появился человек, на которого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напротив, увидев Мо Иня, также облегчённо вздохнула, и её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остановила свою мать,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Мо Иню и с лёгким стеснением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очень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Мо Иня с блеском в глазах, словно была рада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не кем иным, как "младшей сестрёнкой" Су Вэй, которую Мо Инь в прошлой жизни всеми силами пытался подставить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прошлой жизни многие не понимали, почему Су Вэй, которая обычно была холодна с другими и имела постоянного покровителя, всегда старалась быть рядом с Мо Инем, всячески ему угождая. Так же, как они не понимали, как именно умерла семья великого актера Мо, о котором ходили слухи, что он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 Инь тогда так поступил с Су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знали даже те, кто был ближе всех к Мо Иню, такие как режиссёр Ван 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никогда не рассказывал им, что он и Су Вэй знакомы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брат и сестра, но не в романтическом смысле "любовников под луной". На самом деле, Су Вэй была его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Сестрой, которую "усыновили".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эта была довольно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семья Мо была зажиточной, а Отец Мо и Матушка Мо славились своей добротой. Однажды к ним обратились из городка с просьбой помочь в обучении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городке это называли "усыновлением девочки".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10 лет назад, когда экономика Цзинху была ещё очень слабой. В городке дела обстояли лучше, но в деревнях многие не могли позволить себе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девочек. Многие деревенские родители считали, что девочки — это чужие дети, и тратить деньги на их образование — это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множество девочек не могли пойти в школу из-за недостатка средств, и даже введение обязательного образования не решало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не мог ничего сделать, и тогда придумали эту "усыновительную"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настоящее усыновление, а скорее финансовая помощь. Более обеспечённые семьи помогали тем, кто не мог позволить себе образование, и в будущем, если дети добивались успехов, они могли отплатить тем, кто их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и Матушка Мо посчитали, что это благое дело,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городок предложил им помочь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 Вэй было 7 лет, возраст, когда пора идти в школу, но её родители чётко дали понять, что не будут платить за её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было две. Во-первых, семья Су была действительно бедной. Родители Су Вэй были бедняками в третьем поколении, оба были ленивы и не привыкли к тяжёлому труду. Они постоянно жаловались на работу, считая её слишком грязной или сложной, и даже ежедневные домашние обязанности выполняла маленькая Су Вэй. Их дом был старым и дырявым, и в семье почти никогда не было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условиях, даже если начальная школа была бесплатной, всё равно нужно было платить за учебники и другие расходы, которые семья Су не могла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родители Су Вэй не хотели, чтобы она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пойдет в школу, кто будет делать работу по дому? Они сами? Это было бы позором для семьи. Люди бы смеялись над ними, говоря, что они родили дочь, которая ничего не делает. Ведь девочка — это уже обуза, а если она ещё и не работает, то зачем она вообще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Вэй было уже 7 лет, и родители думали, что если она не пойдет в школу, то через несколько лет сможет уехать на работу, как другие деревенские девушки. Тогда в семье появятся деньги, и они смогут родить сына, чтобы продолжить род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Вэй исполнится 17-18 лет, её можно будет выдать замуж, получить выкуп и использовать эти деньги для обучения младшего брата. Су Вэй была красивой девушкой, и все это признавали. Она обязательно найдёт богатого мужа, который будет помогать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ей образование? Девочки, которые слишком много учатся, становятся глупыми, тратят деньги и начинают думать о своём, что делает их труднее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делали все вокруг? Мать Су Вэй сама выросла в таких условиях, почему же Су Вэй должна быть особенной?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Вэй, конечно, не собирались соглашаться на её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не мог их переубедить, но, видя, что маленькая Су Вэй была умной и послушной, не мог позволить ей пропасть. Тогда они обратились к семье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помощь ребёнку в обучении не ограничивалась только оплатой учёбы. Если выбирали ребёнка из того же района, это было почти как усыновление. Кроме оплаты за обучение, семья также помогала с проживанием и другими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отношения между семьями складывались хорошо, они могли общаться как родственники, особенно в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 тоже так думала и даже специально поехала к семье Су, чтобы обсудить условия. Они пообещали оплачивать все расходы на обучение и проживание Су Вэй до окончания средней школы. Если она поступит в университет, семья Мо продолжит помогать с оплатой обучения и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Су Вэй уже будет взрослой и сможет сама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распространённый способ помощи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Вэй подумали, что если она пойдет в школу, им не придётся платить за обучение, а семья Мо будет помогать с проживанием. Семья Мо выглядела богатой, и они, конечно, не будут жадничать.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всё равно не сможет потратить много денег, так что они останутся у семьи. Это было быстрее, чем ждать, пока Су Вэй найдёт работу или выйдет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семья Су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быстро договорились и подписали соглашение о помощи. Условия были такими, как и обсуждалось.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семья Мо стала помогать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7-летняя Су Вэй стала почти членом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рассказывала Мо Иню, что, когда она впервые увидела Су Вэй, ей сразу понравилась эта девочка. Она была умной и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 и худенькая, но с яркими и ясными глазами, она осторожно потянула Матушку Мо за край одежды и назвала её "тётя Мо". Услышав, что Матушка Мо хочет пить, она побежала за водой, вернулась запыхавшаяся, с мокрыми туфлями, но с улыбкой протянула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этой маленькой девочки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Матушки Мо растаяло, и она полюбила Су Вэй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Мо, думая о том, что в городке уровень образования выше, обсудила с Отцом Мо и решила забрать Су Вэй из деревни. Чтобы девочка не чувствовала себя одиноко, они также забрали мать Су Вэй — ведь ей не нужно было работать в поле — и сняли для них дом, ежемесячно выплачивая средства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 переведён как "шоу-бизнес".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Название оставлено как Цзинху (топоним).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Технические термины (Перерождение) адаптированы в контексте.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