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Мо искренне заботилась о Су Вэй, а не просто рассматривала её как ребёнка, которому нужно оказывать финансовую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было немало семей, которые также поддерживали детей, но кто мог сравниться с семьёй Мо? Они учитывали буквально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казалось, что Мо поддерживали только Су Вэй, на самом деле вся семья Су жила за счёт Мо. Матушка Су и Отец Су не были трудолюбивыми людьми и жили на средства, которые Мо выделяли на содержание Су Вэй. Однако сама Су Вэй была бережливой и экономной. Отец Су оставался в деревне, где расходы были невелики, и в месяц тратил не так уж много, поэтому Мо не видели причин для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Су хоть и приехала вместе с ней, но не хотела заботиться о Су Вэй. С семи лет Су Вэй фактически росла с Отцом Мо и Матушкой Мо, и, естественно, с Мо Инем они стали неразлучными друзьями, выросшими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их отношения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история должна была закончиться счастливо: Су Вэй, наконец получившая возможность учиться, приложила бы все усилия, чтобы усердно учиться. Она была умной и в будущем могла бы поступить в хороший университет, выбрать достойную специальность, найти хорошую работу и успешно изменить свою судьбу. Семья Мо, поддержавшая её, получила бы благодарность от Су Вэй, когда та начала бы работать, что стало бы наградой за их доброту — «добро возвращается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продолжали бы общаться, поддерживая тёплые отношения, что стало бы прекрасной историей для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и Мо Инь, выросшие как «брат и сестра», сохранили бы свои тёплые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жизни неожиданности случаются чаще, чем ожидаемое.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семья Мо столкнулась с финансовыми трудностями, Су Вэй, сдав экзамены гаокао,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год был известен как один из самых лёгких за последние годы, поэтому проходные баллы были очень высокими. Но Су Вэй, то ли из-за неудачного стечения обстоятельств, то ли по другой причине, набрала всего 500 баллов! Это было недостаточно даже для поступления в университет второго уровня, не говоря уже о престижных вузах.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заявления на поступление подавались до объявления результатов экзаменов. Когда Су Вэй узнала свои баллы, её заявления уже были поданы.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крайне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университеты, которые она выбрала, были для неё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 попытке заполнить свободные места, она смогла поступить только в университет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обучения составляла 30 000 юаней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 конечно же, не могла позволить себе такие расходы. Они были настолько бедны, что не могли даже выкупить свой дом за 50 000 юаней, откуда же им было взять деньги на её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лучшие времена семья Мо не могла себе позволить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собрать нужную сумму, Су Вэй в прошлой жизни была вынуждена отказаться от мечты об университете и со слезами отправилась на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 как бы сильно она её ни любила и ни жалела,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 Вэй не смогла устроиться на работу, но случайно попала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встретила своего покровителя, который взял её на содержание, и она постепенно исчезла из мира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Мо Инь уже не мог ничего сказать. Это был её выбор, и Су Вэй выбрала жизнь, где «смеются над бедностью, но не над пороком». Мо Инь не мог осуждать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если человек долгое время живёт на содержании, его психика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изначально была обычной соседской девочкой — скромной, послушной, трудолюбивой. Хотя она была немного замкнутой, её сердце было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её игнорировали родители, и даже после поддержки семьи Мо она привыкла быть осторожной, никогда не говорила лишнего, и в её характере осталась доля неуверенности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этого, она всё же была милой девочкой, вызывающей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прожив долгое время в роскоши, без забот о еде и одежде, её психика начала постепенно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Покровитель Су Вэй относился к ней хорошо, если не сказать, что искренне, но, по крайней мере, был щедр в финансовом плане. Ему было 42 года, на двадцать лет больше, чем Су Вэй, и у него уже были жена и дочь. Он содержал Су Вэй, потому что ему нравился её молодой и милый вид, поэтому он баловал её и почти всегда исполнял её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которые Су Вэй раньше не могла получить ни за что, теперь легко оказывались в её руках. То, за что она раньше отдавала всё, чтобы получить хоть немного, теперь стало доступным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могла купить одну-две новые вещи в год, да и то только дешёвые, со скидкой, и после покупки ей приходилось выслушивать насмешки Отца Су и Матушки Су, называвших её «пустой тратой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если она хотела, карта, которую дал ей покровитель, позволяла ей покупать по двадцать-тридцать нарядов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была вынуждена отказаться от своей мечты об университете из-за 30 000 юаней в год, а теперь она тратила больше этой суммы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приходили так легко, и всё было так непохоже на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человек сначала чувствует не радость, а дисбаланс.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дисбаланс.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начала постепенно ощущать, что всё это настолько иронично, будто мир —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не нужно было ничего делать, достаточно было лечь вечером в постель, и всё становилось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она так старалась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всё так обернётся, зачем она тогда так усердствовала?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 Вэй была по натуре консервативной девушкой. Хотя она приняла факт своего содержания, из-за воспитания в её душе оставалось чувство презрения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сильно опустилась, что разрушила счастливую семью другой женщины, что стала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презирала себя, ненавидела себя, ненавидела деньги, и постепенно Су Вэй начала ненавидеть то, что она считала причиной всего этого — семью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не понимала, почему у неё появилось такое чувство, она не знала, когда именно оно зародилось, но эта ненависть была похожа на грязь, которая когда-то попала на её новое платье во время игры в поле и которую невозможно было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не обращаешь на неё внимания, всё в порядке, но как только замечаешь, уже не можешь перестать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маленькая, такая незаметная. Но с того момента, как ты её увидел, как бы ты ни любил это платье раньше, теперь ты больше не сможешь относиться к нему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знала, что не должна ненавидеть семью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 поддерживала её с детства, оплачивала её учёбу, еду. Отец Мо и Матушка Мо даже иногда давали ей карманные деньги, чтобы она могла купить что-нибудь по дороге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было у их родного ребёнка, Отец Мо и Матушка Мо давали 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подписали договор, Отец Мо и Матушка Мо сказали, что будут относиться к ней как к родной дочери, и они действительно так и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Су Вэй чувствовала, что всё ещё злится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Отец Мо и Матушка Мо потратили все деньги на лечение стариков? Почему семья Мо столкнулась с финансовым кризисом? Почему семья Мо не могла быть такой же богатой, как её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них не было достаточно денег, зачем они тогда решили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они тогда согласились, чтобы она пошла работать, а не продолжила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защитили её, когда она одна скиталась по миру и подвергалась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провалилась их родная дочь Мо Сяони... они бы поступили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Психика Су Вэй полностью вышла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измениться, но не могла. Чем больше времени проходило, тем сильнее становилось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Су Вэй, давно не бывавшая в Цзинху,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вернуться туда? Возможно, когда я увижу семью Мо, моё состояние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сообщила покровителю, что хочет поехать домой, и он, не придав этому значения,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Вэй была лишь одной из многих его содержанок.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днём Су Вэй, спустя пять лет, снова вернулась в Цзинху.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она направилась к дому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