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когда он снова захочет найти новую «жёнку», ему не придётся искать помощи у Чжуан Мина. Достаточно будет просто попросить Фэн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сначала обсудим дела, иначе ты зря потратишь день. — Фэн Не сел и положил на стол папку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начинай. Твой брат просто сводит меня с ума. В начале съёмок всё шло хорошо, я даже начал менять о нём мнение, но потом всё пошло наперекосяк. Оказалось, что какой-то Лун Ци сказал, что Фэн Чэн просто копирует тебя и у него нет собственного стиля. И тогда Фэн Чэн начал «искать» этот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Ци...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Посторонним вход в съёмочную группу запрещён, но он же парень твоего брата. — Ся Вэйань взял сценарий, который Фэн Не выбрал для него,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выбрал два одинаковых жанра?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один. Из всех сценариев эти два самые удачные, но если ты выберешь один, второй ни в коем случае не должен попасть к другим. Ты не любишь использовать спецэффекты, и если два фильма одного жанра будут конкурировать, то не факт, что ты получишь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Вэйань посмотрел на Фэн Не с мольбой: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друзья,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времени, график забит. — Фэн Не сразу отказался. Фильмы, которые снимал Ся Вэйань, были коммерческими, в основном ради наград. Сюжеты были неинтересными, роли не представляли сложности, и Фэн Не не видел в них смысла. Не то чтобы он их презирал, просто он уже снимал подобное и не хотел повторяться.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же небольшой коммерческий фильм, снимать будем в столице, это не займёт много времени. Ты сможешь закончить сериал и ещё успеть. Максимум месяц, а если ты будешь помогать с актёрской игрой, то и двух недель хватит. — С Фэн Не в кадре успех фильма гарантирован, да и если он сыграет, то и награда за лучшую мужскую роль, и за лучшую режиссуру будут в этом фильме. Какая это будет слава!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прекрасно понимал, о чём думал Ся Вэйань: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сыграю, награда за лучшую мужскую роль достанется не этому фильму, а «Охоте на волка», которая скоро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«Охота на волка» — это проект, над которым Фэн Не работал целых три месяца. Хотя режиссёр был не из известных, а актёры в основном второго плана, но главный герой был слишком ярким, сюжет — превосходным, и Фэн Не не мог представить себе другой роли для получения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последнее время «Охота на волка» активно обсуждалась. Например, его госпитализация была объяснена тем, что он слишком много снимался в боевых сценах без дублёра и переутомился.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красная дорожка... Да, кинофестиваль.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чуть не забыл об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кинофестиваль,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Вэйань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наша награда в кармане. Твой «Охота на волка» — на следующий год, и за этот год у тебя может не появиться более достойного проекта. Не стоит ставить всё на одну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вздохнул. В последнее время он так расслабился с Чжуан Мином, что даже забыл о кинофестивале. Он хотел использовать его для продвижения «Охоты на волка», но теперь понял, что это не имеет смысла. Шумиха на фестивале слишком велика, и эффект от рекламы будет минимальным.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просто надеть парадный костюм, получить награду, а на следующий день уже начать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Фэн Не, ты же мой друг, давай вместе снимем этот фильм!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времени. Ты лучше подумай, какой сценарий выбрать, и помни: второй ни в коем случае не должен попасть к другим, иначе не видать тебе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Не! Старшая невестка! Я буду звать тебя старшей невесткой, ладно? — После второго отказа Ся Вэйань понял, что шансы малы, но всё же решил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невестка? Фэн Не поднял бровь и посмотрел на Ся Вэйань с недовольством и лёгким холодом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сейчас сказал? Я не расслышал. Может, знаменитый режиссёр Ся Вэйань повторит?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опасный взгляд Фэн Не, Ся Вэйань струсил и схватил сценарий,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Не наступил ему на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просто уйдёшь?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виноват! — Ся Вэйань сразу признал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он извинялся, в душе он не чувствовал себя виноватым. Ведь на шее Фэн Не были следы поцелуев, и любой бы понял, что произошло. Хотя Ся Вэйань и не знал, как Фэн Не и Чжуан Мин сошлись, но он знал, насколько высоки требования Чжуан Мина к интимной жизни. Если он лёг с Фэн Не, значит, точно решил, что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быть терпимее с Фэн Чэном. Позже я поговорю с ним. А что касается Лун Ци, больше не пускай его на съёмочную площадку. Кто он такой? Его отец — всего лишь пёс рядом с Чжуан Мином, разве ты не можешь с ним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 больше нельзя было оставлять рядом с Фэн Чэном. В прошлой жизни Фэн Чэн так сильно изменился именно из-за него. Тогда Фэн Не не обратил на это внимания, но сейчас он не допустит повторения.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Вэйань, услышав это, тоже стал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не пускать Лун Ци, но без него Фэн Чэн совсем теряет интерес к съёмкам.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нахмурился. Неужели влияние Лун Ци на Фэн Чэна уже настолько велико?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Вэйань колебался, не зная, стоит ли высказывать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поднял голову и, увидев его взгляд,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думаешь. Между нами не должно быть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Лун Ци ведёт себя с тобой странно? — начал Ся Вэйань.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 — Фэн Не знал, что что-то не так, но не мог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что Лун Ци смотрит на Фэн Чэна, как будто видит через него тебя. И хотя внешне он очень заботится о Фэн Чэна, я часто замечаю в его глазах что-то отвратительное. — Ся Вэйань тоже нахмурился. — Ты же знаешь, я режиссёр, и могу ошибаться во многом, но никогда — в выражении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вдруг почувствовал, как у него в животе всё перевернулось, и его чуть не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...Видит через Фэн Чэна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же знаешь, Фэн Чэн очень похож на тебя. Если бы у него была родинка-слёзка, он был бы твоей копией. Просто ему не хватает твоей харизмы и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— Фэн Не раздражённо постучал себя по лбу. — Сначала иди, дай мне всё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Вэйань больше ничего не сказал. Он сказал всё, что хотел, а дальше всё зависело от Фэн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 Вэйань ушёл, Фэн Не не смог сдержаться и начал давиться, хотя в желудке не было ничего, что можно было бы вырвать. Это чувство тошноты шло из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прошлой жизни именно Лун Ци подсыпал наркотик, и Чжуан Мин тоже получил ту же дозу. Из всех, кто был связан с Чжуан Мином и Фэн Не, кроме Ся Вэйань, был только Лун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Вэйань не был на том дне рождения, и, учитывая его характер, он бы никогда не посмел подсыпать наркотик ни Чжуан Мину, ни Фэн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Лун Ци был точно причастен.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долго приходил в себя, но не хотел сразу возвращаться в офис, так как его лицо, наверное, выглядело не лучшим образом. Он решил отдохнуть и взял телефон Чжуан Мина, чтобы полистать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увидел, что ID Чжуан Мина был ему знаком. Этот аккаунт часто появлялся в его топ-комментариях, подписан был только на него, но имел пять тысяч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Не ошибался. Подписчики Чжуан Мина были сотрудниками корпорации «Хуаньцю» и настоящими фанатами Фэн Не из Западного пригорода. На самом деле все думали, что этот аккаунт принадлежит секретарю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http://bllate.org/book/16377/1481741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