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Сянжу, увидев её серьёзное выражение лица, тоже села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маленькая госпожа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тщательно подбирала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отца, что в этих частных притонах происходит много грязных дел, не только в том смысле, что ты думаешь, но и в том, что они сговариваются с игорными домами, заманивая посетителей, чтобы те тратили на них большие деньги. Когда у них не остаётся средств, их уговаривают играть в азартные игры, и в конце концов они попадают в ловушку игорного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Сянжу, услышав это,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предупреждаешь меня, чтобы я не дала отцу попасть в эту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чувствовала неловкость, ведь это касалось семейных тайн Сюй, и она боялась, что Сюй Сянжу почувствует себя униженной, если она намекнёт на то, что Сюй Сань общается с такими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осторожна, спасибо, — добавила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вздохнула с облегчением. Хотя она не была уверена, сможет ли Сюй Сянжу предотвратить повторение прошлого, она сделала всё, что могла. Если в будущем ничего не изменится, то это будет вина Сюй Саня, и винить других будет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Ань Тун не планировала оставаться в уезде на ночь, поэтому не взяла с собой сменной одежды. К счастью, она и Ань Лань были похожи по телосложению, и после купания она надела одежду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была высокой и стройной, и мало кто из женщин мог сравниться с ней ростом, поэтому она осталась в своей одежде. В деревне Фуцю особых требований к этому не было, и она не была грязной, так что смена одежды не была необходимой.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Ань Тун спала в одной постели с Ань Лань, отдав комнату, которую второй дядя Ань оставил для неё, Сюй Сянжу. Это заставило Ань Лань среди ночи схватить её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держит ли Сюй Сянжу над тобой какую-то власть, раз ты так ей подчиняешься?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 усталостью уложила Ань Лань обратно в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добрая, разве я могу позволить ей спать в сарае?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могла спать в подсобке, как твои служанки!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задумалась: она действительно забыла об этом варианте! Видимо, она поставила Сюй Сянжу на важное место, и теперь в глазах других это выглядит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ней, расскажи мне о той певице-иностранке.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Лань сразу же проснулась и с энтузиазмом начала рассказывать. На этот раз Ань Тун не просто слушала, но и старалась запомнить, чтобы избежать повторения прошлого, когда они с сестрой отдалились друг от друга. Теперь у них появились общие темы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Чэнъань, неизвестно откуда узнавший, что Ань Тун приехала ко второму дяде Аня, появился перед ними перед их возвращением в деревню Фуцю.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почувствовала странное совпадение в его частых появлениях, но, взглянув на Сюй Сянжу, она поняла — всё это было предопределено автором!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хотел пригласить их в винный дом на завтрак, но Ань Тун уже поела, и он отказался от этой идеи, проводив их до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Ань Тун уже не так радовалась возвращению домой, особенно когда Цзян Чэнъань заговорил с Сюй Сянжу. У той была возможность попросить его о помощи, но она не воспользовалась ею. Ань Тун подумала, что, возможно, Сюй Сянжу не хотела делать это явно в её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течение следующего месяца Цзян Чэнъань стал появляться в деревне Фуцю ещё чаще. Раньше он мог не появляться и месяц, а теперь приезжал четыре-пять раз, что заставило старосту Аня и Ли Цзиньсю подумать, что он вдруг стал очень заинтересован в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Тун знала, что его цель не в ней, ведь каждый раз, приехав в дом Ань, он оставался не более получаса, а затем бродил по деревне. Она даже видела, как Цзян Чэнъань разговаривал с Сюй Сянжу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Цзян Чэнъаня в деревне Фуцю действительно не была единственной. Каждый раз, уходя из дома Ань, он обходил деревню, чтобы помочь отцу узнать о жизни местных жителей, а также намекнуть Шао Жу, что он ждёт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Тун не выходила из дома, Шао Жу тоже не могла отлучиться, и Цзян Чэнъань, скучая в доме старушки Чжан, решил уйти. Проходя мимо дома Сюй, он вспомнил, что Шао Жу говорила, будто Ань Тун и Сюй Сянжу всегда не ладили, но в последнее время Ань Тун стала уступать и угождать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странное поведение Ань Тун можно было объяснить только тем, что у Сюй Сянжу есть над ней какая-то власть. Иначе он не мог придумать другого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жениться на Ань Тун, но это был брачный договор, заключённый их предками, а его отец боялся влияния семьи Ань и не позволил бы ему расторгнуть его. Если бы он тоже получил компромат на Ань Тун, разве это не увеличило бы его шансы на расторжение договора?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дому Сюй, и Сюй Сань, обладая острым зрением, сразу заметил его и поспешил навстречу, улыбаясь льстиво: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Цзян! Что привело вас сюда? Прошу,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Чэнъань, приглашённый внутрь, огляделся. Не увидев Сюй Сянжу,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закрутил глазами, улыбаясь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здесь! Она пошла на поле, чтобы отнести воду моей жене, уже некоторое время назад, скоро вернётся. Господин Цзян,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Сюй Сянжу вернулась. Увидев Цзян Чэнъань, она на мгновение замерла, затем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отругал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обращаешься к господину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поднял руку, чтобы остановить Сюй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Называть меня «господин» — это слишком много чести для меня, лучше зовите меня просто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слишком много чести? Скажите, господин Цзян, что привело вас сюда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посмотрел на Сюй Сянжу: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спросить у вашей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понял, что Цзян Чэнъань хочет поговорить с Сюй Сянжу наедине, и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мужчине и женщине, не состоящим в браке, находиться наедине в одной комнате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выйдем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знал, что у Цзян Чэнъаня есть брачный договор с семьёй Ань, и он вряд ли сделает что-то неподобающее в деревне Фуцю, поэтому успокоился и не спросил, хочет ли Сюй Сянжу идти,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Сянжу, сопроводи господина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поняла, что Цзян Чэнъань сегодня настроен серьёзно, и даже если она не хотела, ей пришлось согласиться. Они вышли и направились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холода бездельники, обычно игравшие в двойные шестёрки у реки, исчезли, а детей не пускали играть у воды, поэтому, кроме случайных прохожих и работающих на полях, это место было идеальным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держались на расстоянии примерно полутора метров, так что даже если кто-то их увидел, не подумал бы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с Цзян Чэнъанем, Сюй Сянжу размышляла, зачем он её ищет. Она не думала, что он пришёл ради неё, а если ради Шао Жу, то, хотя она видела их близость, он не знал, что она это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только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нескольких вежливых фраз Цзян Чэнъань медленно перевёл разговор на Ань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 в последнее время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Сянжу нужно было оценить Цзян Чэнъаня, она бы не одобрила его. Несмотря на его приятную внешность и манеры, он всё же был выходцем из чиновничьей семьи, считавшим себя выше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по деревне Фуцю под предлогом помощи отцу узнать о жизни местных жителей, и деревенские жители прониклись к нему симпатией, но на самом деле он делал лишь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Налоги, которые должны были платить простые люди, оставались неизменными, а льготы для бедных, вдов и детей были результатом государственных указов, и уездная управа лишь следовала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заметила, что у Цзян Чэнъаня есть брачный договор с Ань Тун, но он позволял себе быть неверным ей при её же присутствии. Людей с плохой моралью она никогда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Сяо Тун изменилась? — спросила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действительно изменилась, она это чувствовала. Но, подумав, она не могла точно сказать, в чём именно. Они всё ещё не ладили, Ань Тун всё ещё могла быть строгой и капризной…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и изменилось, то, возможно, это она сама, ведь она начала находить Ань Тун не такой уж неприятной!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Сохранены транслитерации китайских реалий (таньхулу, эра Чэнкан).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термины из глоссария адаптированы в соответствии с указанными переводами.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