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стала тратить время на размышления о чувствах Сюй Саня. После произошедшего она не могла не задуматься: сейчас всё, кажется, идёт иначе, чем в прошлой жизни, но ключевые моменты всё же имеют сходство. Как ей предотвратить повторение прошлых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перерождения было утрачено, и даже если она избегала мыслей о забытых деталях прошлой жизни, чтобы не страдать от головной боли, теперь ей приходилось рискнуть и попытаться вспомнить хоть что-то, что могло бы подсказать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она снова вспомнила ту женщину, которой выкололи глаза и отправили в императорскую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попавшая в императорскую тюрьму, должна была быть из семьи чиновника, причём сам чиновник должен был совершить преступление, караемое смертной казнью, чтобы его семья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Ань уже много лет не было чиновников, хотя в родовой школе были молодые люди, готовящиеся к экзаменам, но они были слишком далеки от Ань Тун, чтобы мстить семье Цзян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Ань Тун осознала ошибку в своих рассуждениях: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та женщина обязательно была дочерью чиновника? Возможно, она была близкой родственницей семьи Ань, выданной замуж за чиновника!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отправилась к второму дяде Аню и спросила Ань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между мной и Цзян Чэнъанем что-то случится, и мы не сможем пожениться, а я буду убита,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Ань Лань поспешно закрыла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ты накликаешь на себя смерть? Кто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услышав её слова, Ань Лань в первую очередь беспокоилась о её жизни, а не о её отношениях с Цзян Чэнъанем. Если её смерть будет связана с Цзян Чэнъанем, Ань Лань могла бы отомстить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семья Ань тоже пострадает, и её родители не смогут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предположение, — погладила Ань Тун голову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уже не маленькая, ты не можешь просто так гладить меня по голове. Зачем тебе вообще предполагать, что тебя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действительно убили, я бы нашла убийцу и отомстила за тебя, я бы не только отомстила убийце, но и всей его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сама закрыла ей рот. Эти слова соответствовали характеру Ань Лань, но лучше было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раз имя Ань Лань не появлялось в её воспоминаниях, то она не была второстепенным персонажем в этой истории. На самом деле, часть её памяти была заблокирована, и она не могла всё вспомнить. Поскольку события вращались вокруг Сюй Сянжу, Цзян Чэнъаня и Чжао Вэйцая, они неизбежно затрагивали 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позже Ань Лань отомстила за неё, она всё равно не избежала смерти. Ань Тун не хотела, чтобы Ань Лань снова втягивалась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её смерть связана с Цзян Чэнъанем, и думала, что если она наладит отношения с Сюй Сянжу и договорится с Цзян Чэнъанем о расторжении помолвки, то Цзян Чэнъань сможет жениться на Сюй Сянжу, а она не станет «злодейкой», стоящей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всё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Шао Жу найти ей мужской костюм и чёрные сапоги, она слегка изменила свой внешний вид, превратившись из дерзкой девушки в смуглого юношу с густыми бровями, чей пол было трудно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и Шао Жу были в шоке, а Ань Тун заставила Жэнь Цуйжоу также переодеться, чтобы она выглядела как она сама. Поскольку Жэнь Цуйжоу часто помогала на охоте в горах, её поведение было более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Шао Жу, Ань Тун не стала её переодевать, ведь даже с наклеенной бородой она не выглядела бы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зачем тебе такой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рассматривала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показать вам улицу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вскрикнули: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раз, когда они проходили через переулок частных притонов, Жэнь Цуйжоу сморщила нос, а теперь, когда они собирались туда войти, её сомнения только усилились. Она попыталась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я слышала, что некоторые торговцы специально выслеживают молодых и красивых девушек, чтобы похитить их и продать в такие места. Если девушка не соглашается, её избивают…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редкость, — ответила Ань Тун. — Ладно, тогда вы не заходите, ждите с возницей снаружи, а я войду с Ань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 Ань Синем долго не выйдем, вы сможете сообщить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Цуйжоу подумала, что с ней, Шао Жу и возницей снаружи проблем быть не должно, и согласилась, хотя и не стала переодеваться, чтобы хоть как-то отпугнуть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также уговорила Ань Синя, что оказалось проще, ведь он всегда был снисходителен к ней. Она даже подумала, что если бы Ань Синь был девушкой, он мог бы стать её личной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Цзиньлань Ань Синь сглотнул,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бросила на него взгляд, и он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действительно пойдём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ответила Ань Тун, затем шепнула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моим указаниям. Сейчас я высокомерный молодой господин, который не удостаивает их разговором, так что говори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вытер пот со лба и посмотрел на Ань Тун, чья грудь была плотно затянута, а голова покрыта шапкой. Кроме небольшого роста, её было трудно отличить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возрасте многие мальчики были похожими по телосложению. Пока она не заговорит, её вряд ли раскроют. Даже если раскроют, пока у неё есть деньги, её не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главной задачей было избежать внимания тех, кто мог бы попытаться задержать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войти, она услышала за спиной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вздрогнула, думая, как кто-то мог её узнать? Медленно обернувшись, она увидела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облегчённо вздохнула и отвела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 и как узнала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осмотрела её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стоит карета семьи Ань, а также Жэнь Цуйжоу и Шао Жу, так что я подумала, что ты здесь. Увидев рядом с тобой осторожного Ань Синя, я поняла, что этот юноша с неопределённым полом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мой наряд удался?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промолчала. Внешне это было успешно, но походка и живой характер выдавали в ней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Ань, зачем тебе такой наряд? Ты хочешь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значит, тоже хочешь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взглянула вокруг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почувствовала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Мы действительно мыслим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её яркие глаза, Сюй Сянжу слегка опустила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мыслим одинаково, но тебе лучше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с Ань Синем, а ты одна,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выяснить? — спросила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выяснить кое-что для себя, не ради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спокойно ответила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Ань Тун действительно была личной. Между Сюй Сянжу и Цзян Чэнъанем уже возникли разногласия, и, судя по всему, их судьба шла к трагедии, как и в прошлой жизни, иначе не появился бы Чжао Вэйцай, истинная судьба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Тун считала, что даже если события развиваются иначе, ключевые моменты всё же связаны с прошлой жизнью. Она вспомнила о ловушке, устроенной игорным домом и частными проститутками. Хотя Сюй Сань сейчас не сталкивался с этим, сама возможность представляла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прошлой жизни Цзян Чэнъань помог Сюй Сянжу избавиться от проблем с игорным домом, что позволило ей обрести свободу. Но в этой жизни он, возможно, не станет ей помогать, и Ань Тун нужно было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в город не только ради Ань Лань, но и чтобы узнать новости у Шэнь Чунь, ведь она не знала никого более доброго и осведомлённого,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