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прикрываясь сигаретой, пытался скрыть покрасневшее от стыда лицо. Услышав это, он облегчённо взглянул на сестру, подумав, что, несмотря на все её недостатки, в критический момент родные всегда выручают.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жены, которая вместо того чтобы сохранить лицо семьи, устроила такой скандал, что теперь он с царапинами на лице даже на улицу выйти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я тебя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злобно посмотрел на свою молчаливую жену, смахнул руку вдовы Чжао, которая пыталась его удержать, и уже собирался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промолчала, но вдова Чжао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избила меня до такого состояния, и ты просто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вне себя от раздражения. Эта женщина, хоть и красивая, но какая же глупая — совсем не умеет читать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вдовы всегда приносят проблемы, ему с самого начала не стоило с ней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говорила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пойду в полицейский участок, мой покойный муж был братом полицейского, и вас всех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 за всю жизнь не встречала такого бессовестного человека, она даже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вспоминать своего мужа? Твой муж умер не так давно, а ты уже связалась с другим? Да ещё с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Тун Вэйлуна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рядом не было, и мать Тун Цяня не боялась говорить правду в лицо, она продолжала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Вэйлун, ты тоже негодяй! Спишь с женой своего брата! Если бы не его семья, которая когда-то накормила тебя, ты бы уже давно сгнил в могиле! Ты не боишься, что твой брат ночью придёт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муж вдовы Чжао когда-то был названным братом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голодные годы мать Тун Вэйлуна ходила по домам, выпрашивая еду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ни у кого не было лишнего зерна, и даже родственники не делились едой — ведь это могло спасти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родители мужа вдовы Чжао, скрепя сердце, отдали полмиски риса, чтобы спасти детей семьи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две семьи стали близко общаться, как одна большая семья, а Тун Вэйлун даже стал названным братом единственного сына семьи Чжао, поклявшись делить и радости, 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меньше чем через год после его смерти его «брат» и жена совершат такой позорный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охваченный яростью, резко повернулся, сделал несколько шагов к матери Тун Цяня и замахнулся,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что хочу, попробуй ещё раз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Тун Цяня была проворной, и удар не попал в цель, её сердце было разбито, как никогда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Вэйлун, ты ударил меня? — её голос был хриплым, полным боли. — Я вышла за тебя замуж столько лет назад, всю работу по дому, в поле — все делала я, а ты только шатался без дела! Ты обвинял меня в том, что я не могу родить сына, а я родила малыша, но ты даже не смотришь на него! Ты забрал все деньги из дома и уехал на три года, все говорили, что ты умер, а я одна растила детей! А ты? Только вернулся, и сразу связался с этой стервой! Скажи, ты хотя бы совесть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Чжао, стоя рядом, только подливала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стервой? Посмотри на себя в зеркало, уродина! Если я смогла соблазнить мужчину, это моя заслуга. Да и мой муж давно умер, я могу спать с кем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Тун Цяня, окружённая этими людьми, которые нападали на неё, не была мастером словесных перепалок. От злости она едва не упала, опершись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Чжао, почувствовав, что одержала верх, уже начала торжествовать, как вдруг раздался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смотрели, как занавеска отодвинулась, и в комнату вошли несколько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были... братья покойного мужа вдовы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понял, что дело плохо, и уже хотел уйти, но один из братьев Чжао грубо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братья Чжао окружили Тун Вэйлуна и вдову Чжао, вытащив их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увидев, что происходит снаружи, чуть не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— все родственники семьи Чжао, и даже несколько представителей семьи Тун — которые сначала выглядели возмущёнными, увидев Тун Вэйлуна, сначала удивились, а затем с презрением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Чжао, ещё более решительная, уже собиралась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Чжао без церемоний дал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вдова Чжао всё ещё притворяется, он снова ударил её,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сильным. После двух пощёчин лицо вдовы Чжао опухло, как у свиньи, — выглядело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Тун Цянь, подбежав, увидел эту сцену и с облегчением вздохнул.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дома вдовы Чжао, он отправил сестру домой, а сам, плача, побежал к восточной части деревни, где собирались члены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сквозь слёзы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мужчина зашёл в дом тёти, она всё время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родственники Чжао, подумав о вдове, живущей одной, бросились к её дому, собрав всех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они услышали, как вдова Чжао хвасталась, что сама связалась с мужчиной, и это довело их до бешенства — они готовы были убить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растерянный, бросил взгляд на Тун Дафэн, которая вышла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хотя и любила сеять раздоры, в такой ситуации тоже не знала, что делать. Заметив Тун Цяня, она снова прибегла к старому трюку: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Вэйлун, твой сын ищет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достаточно громким, и не только родители, но и все присутствующие обратили внимание на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Цянь действительно был девятилетним ребёнком, он бы тут же онемел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подтащила Тун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всё время плакал, что хочешь, чтобы папа вернулся домой? Вот он,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сильно ущипнула Тун Цяня за самое тонкое место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прост: мать Тун Цяня очень любила своего слабенького сына, и если ребёнок заплачет и начнёт капризничать, то ради него все оставят Тун Вэйлуна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своему брату, она могла бы восстановить с ним отношения, и тогда попросить денег в долг было бы делом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Тун Дафэн ущипнула Тун Цяня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увидев своего сына, словно увидел спасение — впервые за долгое время взглянул на него с интересом, готовый использовать ребёнка как предлог, чтобы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двух шагов, он услышал, как его сын чистым детским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зачем ты меня ущипнула?!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был звонким и громким, и Тун Цянь специально повысил тон, чтобы все присутствующие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Дафэн побледнело, затем покраснело, и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болтаешь, малыш? Как я могла тебя ущипнуть...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оправдания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негодный ребёнок просто поднял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Тун Цяня была белой и нежной, и даже малейшее прикосновение оставляло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животе, белом и гладком как тофу, отчётливо виднелся красный след от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Тун Дафэн растерянно молчит, Тун Цянь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тётке, которая всегда поддерживала его отца и обманывала их семью, он не испытывал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рубашку, он незаметно для других сильно поцарапал место, где его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жгучую боль на боку, Тун Цянь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ещё можно было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он переродился, он точно знал,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помочь матери избавиться от Тун Вэйлуна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присутствующие увидели его рану, Тун Цянь сделал вид, что случайно повернулся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кровоточащий след был виден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сначала опешил, а затем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не говори глупостей, зачем твоя тётя стала бы тебя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семья — их слова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перерождение сохранён как ключевой элемент сюжета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Название компании Момент адаптировано с учётом контекста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Культурные реалии (полицейский участок) переведены с пояснениями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авторская игра контрастов между детской внешностью и взрослым сознанием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