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вся красная от гнева, спорила с кем-то, когда вдруг к ней подбежала маленькая тень и обняла её за талию. Она опустила взгляд и увидела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ситуацию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худощавым и пронырливым мужчиной стояла плотная женщина, которая злобно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крепче обняла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повернулась, чтобы толкнуть тележку, стоящую рядом, но худощавый мужчина резко схватил ручку и не позволил ей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нахмурилась, изо всех сил стараясь не сорваться: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имеешь против моего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которые казались ещё меньше, 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твоего бизнеса, но ты не можешь продавать еду здесь. Мы здесь были первыми, а ты влезла, не считаясь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послушал немного и понял, что этот мужчина владеет рестораном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строительство небоскрёба «Цинтянь», он быстро арендовал участок и открыл ресторан. Позже, когда рабочие начали собираться на стройке, он стал специализироваться на их 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некотором расстоянии от стройки, и чтобы добраться туда на велосипеде, требовалось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из-за большого количества заказов, ресторан отправлял еду с помощью мальчиков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ресторан перестал доставлять еду, и рабочие были вынуждены сами забирать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неровной дороги супы и соусы часто проливались, и до появления Ван Пинпин рабочие могли есть только сухую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рис в ресторане стоил три мао за порцию, капуста — два мао, а жареные рёбрышки — один юань, и порции были небольшими. Для людей, привыкших к бедности, это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Стройка предоставляла жильё, но не еду, и не все могли каждый день приносить еду из дома, поэтому многие рабочие приносили с собой закуски и ели их с порцией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даже самый вкусный рис надоедал.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ресторане использовали низкокачественный старый рис, который имел затхлый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уже почти не могли терпеть, появилась Ван Пинпин, и для них это стало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стоил пять мао за порцию, но можно было брать добавку бесплатно, и он был хорошего качества. Капуста тоже была свежей, в отличие от замороженной капусты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 покупке порции риса можно было бесплатно взять суп — иногда томатный с яйцом, иногда суп с водорослями. Он был вкусным и сытным, и даже самая простая еда с ним становилась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вкусной едой под рукой, кто бы стал ходить за затхлой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еда Ван Пинпин раскупалась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рабочие были основными клиентами ресторана, и когда они перестали приходить, владелец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узнал, что какая-то женщина каждый день приезжает к небоскрёбу «Цинтянь» и продаёт ланч-боксы. Он был в ярости и даже разбил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отбирать у него бизнес? Он что,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опустел, и владелец вместе с женой отправился к небоскрёбу, чтобы встретиться с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рабочие защищали её, и она успевала уйти, но сегодня он впервые увидел женщину, которая отобрала у него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даже симпатичная?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впечатление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рабочие толпятся вокруг её тележки, чтобы купить еду, его гнев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деревенщины, они забыли, как он с ними раньше обращался, а теперь, как только появилась более дешёвая еда, 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подошёл к Ван Пинпин и с размаху опрокинул ланч-бокс, который она собиралась передать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благодаря подсказкам окружающих рабочих, она поняла, что это был владелец ресторана, который уже приходил к 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сжала губы и быстро набрала ещё одну порцию еды, передав её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большую железную ложку и с силой махнула ею, едва не ударив владельца ресторана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выпрямилась и с железной ложкой в руке вступила в спор с владельцем: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моя семья из уезда Линьшуй, и у меня везде есть знакомые. Если ты не остановишься, я тебя прижму!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бизнеса она встречала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только угрожал, было немало, и Ван Пинпин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усмехнулась и снова махнула ложкой, заставив владельца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повернулась к рабочим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сёстры, извините, что задержала вас. Сегодня добавлю вам побольше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осмелится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всем управляешь? Ты что,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рабочие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но никто не осмелился протянуть руку за ланч-боксом.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этого человека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торжеством засмеялся и, указывая на Ван Пинпин,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зависят от моего шурина. Если осмелятся меня ослушаться, я отправлю их всех обратно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брат жены владельца был руководителем проекта небоскрёба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уволить не только одного рабочего, но и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раздался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все собрались? Пообедали — идите работать! Проект не ждёт, нельзя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подошёл, был одет в грязную, но более дорогую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предположил, что это был прораб.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разогнав толпу, заметил владельца ресторана и сразу изменил своё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Сунь, как это вы сегодня решили посетить нашу стройку? Вы к господину Ян? Его сейчас нет, он встречает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почтительно поклонился и протянул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презрением взглянул на Ван Пинпин, стоявшую в стороне, и величественно принял сигарету, медленно закуривая.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клуб дыма и, указывая сигаретой на Ван Пинпин,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женщина? Она что, пришла сюда продавать еду? Почему рабочие больше не ходят ко мне? Ты спроси их, может, у них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поспешно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ваша еда — это настоящая удача для них. Она вкусная и дешёвая, им повезло, что они могут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едва сдержал смех. Настоящая удача? Скорее,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явно наслаждался лестью прораба.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удовлетворённо кивнул, принимая похвалу, и не забыл решить текущую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рабочих нет претензий, это хорошо. Ты скажи им, что мой ресторан всегда открыт для них. Если они не успеют поесть, я могу отправить еду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Ван Пинпин заставило владельца немного сбавить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что мой шурин, господин Ян, говорил, что здесь нельзя торговать. Почему эта женщина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Пинпин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откуда ты взялась? Разве ты не знаешь, что здесь нельзя торговать? Убирайся отсюда, и если ещё раз появишься, я велю разгромить твою тележку!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самый главный здесь? Небоскрёб «Цинтянь» не твой, почему ты нас выгоняешь? Мы не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услышав возражения ребёнка, растерялся и замахнулся,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инстинктивно протянула руку, чтобы защитить сына, но Тун Цянь быстро прыгнул под руку прораба.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успел ударить, ребёнок уже упал на землю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из глоссария адаптированы к русскому контексту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диалоги приведены к единому формату с длинным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грамматические ошибки и стилистические шероховатости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