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отец измучился до бледности, трое детей не смогли сдержать себя. Они оставили мать и вторую дочь ухаживать за стариком, а старший сын и младший сын Тун Вэйго отправились к племяннику старосты, чтобы заставить его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стал их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от чего отравился старик? Эта семья просто хочет выманить у меня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Тун Вэйго был настолько силён, что он уже замахнулся, чтобы ударить, но его остановил подоспевший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старосты тоже был не из лучших — он дружил с несколькими местными бандами, и если бы Тун Вэйго ударил его, кроме временного удовлетворения, это принесло бы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позволим им так наглеть?!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Испорченные рисовые шарики наверняка были не один, давай поищем, может, ещё кто-то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Линьшуй была только одна крупная больница, и если у кого-то появлялись симптомы вроде боли в животе и рвоты, они сразу 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двое молодых людей снова отправились в больницу и обнаружили, что отравились ещё три человека, съевшие рисовые шарики из того же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сказал с решимостью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решили, что четыре семьи вместе поднимут этот вопрос. Мы не позволим этим чёрным торговцам уйти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Линьшуй был небольшим, и за один день слухи о том, что в одном из лотков с рисовыми шариками нашли что-то не то, разнеслись повсюду. С каждым пересказом история искажалась всё больше, превратившись в «отравление с летальным исходом, и не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ругая недобросовестных торговцев, также с тревогой думали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же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больше не есть эти рисовые шарики!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особо пугливые даже отчитывали своих детей, говоря им не покупать на улице отравленную еду ради экономии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неизбежно, популярность всех уличных лотков с едой в уезде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Пинпин, чей бизнес был известен и которая славилась своим добродушием, тоже пострадала: её доходы от продажи ланч-боксов падали уже пять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Ван Пинпин отправилась с тележкой к небоскрёбу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ещё не достроенной стройке уже была столовая, качество еды там оставляло желать лучшего. На тележке Ван Пинпин были не только вкусные блюда, но и заранее приготовленные закуски вроде свиных ножек, куриных лапок и утиных желудков, которые идеально подходили для закуски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стройке, где работа была тяжёлой, рабочие часто любили собираться вместе во время перерыва, чтобы выпить и перекусить. Прораб, видя, что ничего серьёзного не происходит,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закуски Ван Пинпин разлетались мгновенно. Хотя их цена была немного выше, чем у обычных блюд, они могли храниться несколько дней, что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Ван Пинпин поручила приготовление ланч-боксов Чжао Ли, а сама сосредоточилась на изучении закусок, надеясь создать более вкусные и разнообразные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ужина, Ван Пинпин велела детям делать уроки, а сама снова отправилась на кухню экспериментировать с блюдами. Погружённая в работу, она вдруг услышала, как Тун Цянь 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тётушка, что вы тут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вздрогнула, чуть не уронив бутылку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наклонилась, чтобы поднять её, третья тётушка уже, несмотря на попытки Тун Цяня остановить её, ворвалась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холодно посмотрела на них, не удостоив их даже улыбкой. Кто это такой важный, что приходит без предупреждения и ведёт себя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тоже пришла, и, увидев, что Ван Пинпин не хочет с ней разговаривать, её зависть и ненависть снова вспыхнули. Почему, занимаясь тем же самым — приготовлением рисовых шариков, Ван Пинпин может спокойно зарабатывать большие деньги, а она страдает из-за недобросовестных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Сунь Сяолань и третья тётушка начали совместный бизнес, они зарабатывали около двадцати юаней в день. Учитывая, что деревня Дая была бедной, а эти две семьи — особенно, двадцать юаней хватало, чтобы прокормить три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увидев их успех, другие тоже начали копировать их бизнес, и клиентов стало меньше, а доходы постепенно снижались.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были в отчаянии, готовые разгромить все лотки, мешающие их заработку, но прежде чем они успели что-то придумать, появились слухи о том, что кто-то отравился рисовыми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последние клиенты тоже ушли, и их бизнес начал приносить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вкус денег, они не хотели просто так бросить всё и вернуться к работе в поле. Поэтому, посовещавшись, они решили снова обратиться к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слёзы и жалобы третьей тётушки, Ван Пинпин оставалась безучастной, сосредоточившись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отреагировал на её плач, третья тётушка смутилась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Сунь Сяолань, решив сдержаться,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ты готовишь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даже не подняла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сказал, что хочет свиных ножек, а те, что продают на улице, ему не нравятся, вот я и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можно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насмешливо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попробуй сама приготовить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почувствовала гнев, но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у нас нет твоего мастерства. Если тебе не трудно, научи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Пинпин даже не стала смотреть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гнаться за всем сразу, сначала разберитесь с рисовыми шариками!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Ван Пинпин были уже открытым вызовом. Сунь Сяолань, униженная таким образом, хотела уйти, но третья тётушка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тётушка, много лет проработавшая на стороне, умела держать себя в руках. Если перед ней маячила выгода, пара обидных слов её не остановила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Пинпин уже твёрдо решила, что больше не позволит этим людям снова и снова приходить к ней. Несмотря на все уговоры и мольбы третьей тётушки, она осталась непреклонной, а потом и вовсе сослалась на то, что ей нужно ехать в уезд по делам, села на велосипед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тётушка, держа Сунь Сяолань, побежала за ней, но не догнала и, запыхавшись, начала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разбогатела и возомнила о себе! Всё равно ведь вдова! Посмотрим, как я тебя потом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неожиданно спросил у неё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проучишь?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обернулась и увидела, что это был маленький сын Ван Пинпин, который смотрел на неё с мрачным выражением лица, и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тётушка, дело не только в удаче, но и в человеке. У некоторых людей такие узкие взгляды, что им и суждено только терять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Сяолань, ненавидя Ван Пинпин, перенесла неприязнь и на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возомнил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не хулиган, который бьёт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задрожала от гнева. Она много денег тратила на своего сына Тун Эрбао, покупая ему вкусности и игрушки. Тот любил хвастаться перед сверстниками, но был жадным и ревнивым. Один мальчик не удержался и потрогал его машинку, а Тун Эрбао, увидев это, толкнул его так, что тот упал и разбил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заплакал, но Тун Эрбао не успокоился, подошёл и дал ему две пощёчины и три пинка, а потом ушёл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родители стали следить за своими детьми, чтобы те обходили Тун Эрбао стороной. Сунь Сяолань уже натерпелась косых взглядов в деревне, а теперь Тун Цянь намеренно насмехался над её сыном. Она, разозлившись,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а язык уже острый, не боишься, что после смерти его вырвут?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почувствовала холодный взгляд. Подняв глаза, она увидела, что тот парень, которого, как говорили, усыновила Ван Пинпин, стоял неподалёку и смотрел на неё с почти пугающей чернотой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Сунь Сяолань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своём сыне. Сейчас он бьёт, а вдруг потом убьёт? Не дай бог, он даже не успеет тебя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дожидаясь, пока Сунь Сяолань взорвётся, побежал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стоял на пороге и, увидев, как Тун Цянь подбегает, вдруг положил руку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