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Дафэн терпеливо анализировала ситуацию и убеждала его, что, если Ван Пинпин отдаст рецепт своего бизнеса, деревенские жители будут благодарны ему, и все прошлые обиды забудутся. Тогда Тун Вэйлун сможет вернуться в деревню как уважаемый и успешный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домой с почётом, вероятно, было мечтой каждого мужчины, выросшего в бедности. Для Тун Вэйлуна это было особенно важно. Он мечтал о том, как однажды войдёт в деревню Дая, где староста деревни возглавит толпу, а жители будут приветствовать его с обеих сторон дороги. Даже одна лишь мысль об этом заставляла его просыпаться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правдивости сообщений, Тун Вэйлун вернулся. Чтобы убедить Ван Пинпин, он вместе со старостой и другими старшими разработал детальный план. Однако их начинание сразу же потерпело неудачу: Ван Пинпин даже не захотела слушать их доводы, сразу же отвергнув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на развод. Ты посмеешь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побледнела, и в её глазах промелькнуло отвращение. Этот человек, с которым она прожила более десяти лет, теперь вызывал у неё лишь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эта пара снова готова затеять ссору, Тун Дафэн, организовавшая всё это,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женщине легко заработать немного денег, но если случится какая-нибудь беда, всё может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 с ней. Они завидовали огромной прибыли от продажи онгири, но столкнулись с пищевым отравлением и потеряли деньги. Теперь они объединились, чтобы оказать давление на Ван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Третьего дедушки изначально ничего не знала об этом, но, услышав всю историю, поняла, что деревенские жители хотят подавить одного человека силой большинства. Третий дедушка был честным человеком всю свою жизнь. Даже если бы это была обычная женщина, он бы не смог остаться в стороне, а уж тем более Ван Пинпин, которая спасла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Вы все только и делаете, что завидуете другим, вместо того чтобы работать! Если Ван Пинпин зарабатывает деньги, это её умение. Хотите денег — идите и зарабатывайте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высокий статус и вспыльчивый характер заставили всех младших замолчать. Тун Вэйго поддержал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племянник жестом дал понять своему дяде, старосте деревни, что пора действовать. Староста, проклиная в душе старика за его упрямство, выдавил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зарабатывать самим, но никто не должен мешать. Если бы Ван Пинпин не распространяла слухи о том, что наши онгири плохие, мы бы не оказались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Ван Пинпин должна понести ответственность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 староста, директор учил нас быть честными. Разве не из-за плохих онгири Третий дедушка попал в больницу? — раздался наивный голос Тун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Тун Дафэн почувствовала, как у неё сжалось сердце. Опять этот противный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дедушка кивнул, его взгляд скользнул в сторону племянника, который прятался за старостой. После случая с пищевым отравлением этот бессовестный негодяй даже не собирался нести ответственность, и дети Третьего дедушки, разозлившись, хотели разгромить его ларёк. Обе стороны стояли на своём, и в итоге староста вмешался, заставив племянника извиниться. Третий дедушка, ради старосты, не стал настаивать, но в душе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подбежал и взял маму за руку, пытаясь вытащить её из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пойдём домой готовить, я уже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Дафэн криво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Цянь, разве ты не упал в воду? Как, ты уже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Вэйлун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упал в воду?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деревенские жители, которые изо всех сил пытались выжать из Ван Пинпин выгоду, были ошеломлены. Твой сын чуть не утонул, а ты, как отец, даже не знал об этом. Неудивительно, что Ван Пинпин хочет развода. С таким мужем его отсутствие не изменило бы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давно, я уже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того, кто толкнул меня в воду, ещё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Толкнул тебя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нескольких знающих, были в шоке. Оказывается, Тун Цянь упал в воду не случайно, а его кто-то толкнул. Это же... попытка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незаметно наблюдал и быстро заметил, что один человек выглядел особенно странно. Даже Ван Пинпин была ошеломлена. Она резко повернулась, схватила Тун Цяня за плечи и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знаешь, кто тебя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взглянул на Чжоу Минъяня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встал на цыпочки и что-то шепнул Тун Вэйго, затем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этого незнакомого юношу. Тун Цянь рассказал об этом, чтобы отвлечь внимание от мамы, но не ожидал, что Чжоу Минъянь окажется таким умным, что за считанные секунды вычислил убийцу. Он с восхищением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наслаждался его восхищением,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толкнул тебя, — это кто-то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и страх. Один из мужчин прямо пригрозил Чжоу Минъяню: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говори быстрее, иначе мы сочтём это за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смотрел только на одного человека, который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кто это сделал, тётя Сунь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удивлением посмотрели на названную женщину. Она была бледна, её глаза бегали, и те, кто хотел возразить, молча закрыли рты. Она выглядела слишком виноватой. Неужели это действительно Сунь Сяолань толкнула Тун Цяня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Сяолань сразу заметила, как изменилось отношение деревенских жителей. Эти странные взгляды резали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Я взрослый человек, как я могла толкнуть ребёнка? Я не толкала его, да, я не толкала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Сунь Сяолань говорила запинаясь, но затем её голос стал тверже. Она выпрямилась, словно ничего не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покраснела от злости. Она указала на Сунь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толкала, то почему так нервничаешь? Не думала, что ты такая злая. Малыш ещё совсем ребёнок,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Сяолань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это не я. Когда твой малыш упал в воду, я была дома и готовила. Если не веришь, спроси мою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сына, Ван Пинпин стала неожиданно сообразительной: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когда малыш упал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Сяолань запнулась. Её голова закружилась. Она огляделась, затем сжала зубы и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это я. Это я толкнула Тун Цяня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отшатнулась, стараясь держаться подальше от этой злобной женщины. Она не любила Ван Пинпин, но никогда не думала о том, чтобы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считали Сунь Сяолань виновной, Чжоу Минъянь, который до этого молча наблюдал, вдруг заговорил.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Сунь Сяолань, ты уверена, что это ты толкнула? Если это так, тебе придётся сесть в тюрьму. Не стоит брать на себя чужую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Сяолань больше не могла держаться. Её ноги подкосились, и она упала на колени, едва удерживаясь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смотрела на неё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Минъянь, что ты имеешь в виду? Если это не она, то зачем она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Эгоизм Сунь Сяолань был в крови. Если она готова взять на себя вину, чтобы защитить кого-то, то это мог быть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прищурился, глядя в сторону, и увидел две знакомые фигуры, идущие к ним. Он улыбнулся. Он погладил Тун Цяня, стоящего рядом,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отомстим. Никто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долго ждала ответа и уже хотела спросить снова, как вдруг раздался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отпусти меня... иначе мои бабушка, дедушка, мама и папа тебя не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грубый и наглый голос принадлежал любимому сыну Сунь Сяолань — Тун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который держал его, не обращал на это внимания. Тун Эрбао, которого кормили как поросёнка, в свои юные годы уже весил больше ста килограммов. Если бы не сила Чжао Ли, который притащил его в храм предков, Тун Вэйго один бы с ним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онгири переведено как "онгири" (японское название рисовых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очищен от технических артефактов, выровнены пробелы в числах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Диалоги приведены к нормативному оформлению через длинное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http://bllate.org/book/16382/1482864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