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Эрбао кричал и вырывался, но человек, державший его за воротник, не собирался отпускать. Сквозь толпу он увидел свою мать, стоявшую на коленях, и закричал, умоляя о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Мама! Этот человек обижает меня, убей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с каждым его словом лицо Сунь Сяолань становилось всё бледнее. Жители деревни Дая знали характер Тун Эрбао. Он часто ругался и дрался, и даже его собственные старшие не были застрахованы от его ударов. Но они считали, что Тун Эрбао — всего лишь ребёнок, и его выходки были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словам Чжоу Минъяня, этот десятилетний мальчишка был способен на убийство. К тому же, Тун Эрбао кричал, чтобы его мать убила Чжао Ли, что показывало его жестокость. Все начали верить, что Тун Эрбао действительно мог совершить такое. С его уровнем интеллекта и эмоционального развития, он даже не замечал,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притащил его в храм предков и отпустил. Тун Эрбао с плачем бросился к матери, но Ван Пинпин схватила 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толкнул малыша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вопль резко оборвался. Тун Эрбао, не думая,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взорвались. Третий дедушка смотрел на него с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семью испортили. Совершил такое, а ещё смеет говорить об этом открыто, совсем без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совсем маленький, а уже на убийство способен. Вырастет — неизвестно, что натворит.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усмехнулся. Он посмотрел на Сунь Сяолань, которая сидела на земле, и она почувствовала холод по спине. Юноша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тебе ничего плохого не сделал. Почему ты так его ненавидишь, что хочешь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испорченность, Тун Эрбао был всего лишь ребёнком. После того как он толкнул Тун Цяня в воду, он испугался и рассказал матери. Сунь Сяолань была в шоке, но, узнав, что Тун Цяня спасли, велела сыну молчать. Но теперь, увидев, что Тун Цянь жив и здоров, Тун Эрбао решил, что это событие ничем не отличается от его обычных шалостей. Раньше его семья всегда могла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мама не хотела делиться деньгами с моей мамой! У нас дома нет денег на еду, это всё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 этот ребёнок не чувствовал ни капли раскаяния, перекладывая всю вину на жертву. Его натура была поистине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Сяолань вдруг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Заткнитесь, все заткнитесь!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годы избалованности сделали её бессильной перед сыном. Он игнорировал мать и продолжал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это из-за вас у меня нет куриных ножек и игрушек. Если бы вы все умерли...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фразы, Сунь Сяолань бросилась к нему и ударила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заткнуться, ты не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Эрбао схватился за щёку, не веря своим глазам. В его памяти никто никогда не смел его ударить. Детская гордость вспыхнула, и Тун Эрбао заплакал, упав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ударила меня, я расскажу бабушке и дедушке!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трюк всегда работал. Раньше, что бы он ни сделал, его семья всегда его защищала. Но на этот раз это не сработало. Сунь Сяолань лишь с ненавистью указала на своего сына, который только усугублял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холодно наблюдал: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сам признался, то давайте вызовем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вызвать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бабушка и дедушка Тун Эрбао, которые, услышав новости, наконец пришли. Тун Эрбао, увидев своих защитников, сразу бросил мать и бросился в объятия бабушки, изображая обиду. Его бабушка чуть не умерла от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хороший, мой хороший, скажи бабушке, кто тебя обидел, я его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окружающих были красноречивы. Не разобравшись в ситуации, она сразу решила, что её внука обидели. Видимо, так всегда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старших, бабушка Тун Эрбао широко открыла глаза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полиция? Кто посмеет вызвать полицию! — Она указала на Тун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ведь жив, а вы моего внука до смерти напугали. Я даже не требую извинений, а вы ещё хотите полицию вызывать?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впервые увидел, как старые злодеи могут запутать ситуацию.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вызывать полицию тоже можно. Давайте я толкну Тун Эрбао в пруд. Если он сам вылезет и не утонет, то дело будет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Эрбао испугался и спрятался за бабушкой, потеряв всю свою наглость. Его бабушка, несмотря на возраст, была проворна. Увидев, что Чжао Ли действительно собирается схватить Тун Эрбао, она села на землю, притворно плача и стуча по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мерзавцы, обижаете людей. Вы же знаете, что отец Эрбао не дома. Может, вы нас всех утопите?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шестидесятилетняя старуха валяется на земле, многие бы растерялись, но Чжао Ли был непреклонен. Он легко оттолкнул старуху в сторону и быстро схватил Тун Эрбао за воротник, потащив его к Тун Цяню. Бабушка попыталась остановить его, но Чжао Ли увлёк и её за собой. Ситуация стала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деревни, видя, что дело заходит слишком далеко, решил вмешаться. Он приказал нескольким мужчинам остановить Чжао Ли, а женщинам — поднять бабушку Тун Эрбао, которая видела только своего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сегодня жарко, все разойдитесь. Мы разберёмся с этим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собирался сдаваться. Он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староста, а какое сегодня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все ещё использовали лунный календарь: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сказал Тун Цянь, — твоя мама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оцепенел, затем пришёл в ярость и бросился к нему, но его остановили. Он указал на Тун Цяня и обвинил Ван Пинпин: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Тун Эрбао плохой, а посмотрите на вашего Тун Цяня! Если его сейчас не наказать, что будет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не понимала, почему Тун Цянь вдруг стал ругаться, и спросила его. Её сын, сжав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Бабушкой была мать старосты, самая старшая в деревне. Что? Ещё не успев понять, один человек подбежал и схватил старосту, задыхаясь: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домой! Твоя мама упала, ей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не думая, побежал за ним. Остальные смотрели на Тун Цяня с новым уважением. Даже бабушка Тун Эрбао молча поднялась и, встретившись взглядом с Тун Цянем, вздрогнула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откуда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из воспоминаний прошлой жизни. Каждый год в это время он ходил на могилу прабабушки. Но он не сказал этого. Он лишь улыбнулся своей детской улыбкой, но в его глазах было что-то зловещее: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Прабабушка сама мне сказала. Она велела позвать дедушку старосту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яркое солнце, все почувствовали холодный ветер. Сунь Сяолань вздрогнула. Она смотрела на Тун Цяня, и в её голове мелькали истории о призраках, возвращающихся за местью: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— закричала она в панике, пытаясь увести Тун Эрбао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белая рука поднялась в воздух. Подняв голову, она увидела, как Тун Цянь улыбается: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Эрбао, не забудь, ты мне должен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Сяолань хотела оттолкнуть его, как вдруг издалека донеслись крики из дома старосты. На улице загремели хлопушки. Не в праздник, а в обычный день, и крики в доме — явный знак того, что бабушка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Исправлены разговорные конструкции ("чё" → "что")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Приведены к стандарту числительные (100 кг → ста килограммов)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Унифицировано оформление прямой речи и действий персонажей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