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их, учить читать, давать работу, кормить, обеспечивать жильём и платить месячное жалованье, но не требовать договора о рабстве?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чудесный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нищие не совсем понимали происходящего, но они видели, как богатые люди в уездном городе обращались со слугами — избивали и оскорбляли их, называя своими собаками, которых можно мучить как угодно. Они даже видели, как молодой господин из богатой семьи забил слугу до смерти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заставили их понять: работать в доме знатного человека — тяжкий труд, и при неудаче можно запросто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готовы к тому, что Чжао Чэнь будет использовать их как рабов. Ради еды и тёплой постели они согласны на любые лишения!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их отчаянное решение приведёт к таким благоприятным условиям!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рабы? Значит ли это, что их не будут избивать и унижать, как слуг в уездном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вдаваться в объяснения. Некоторые представления нельзя изменить словами — только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им правила и начал стричь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были настолько спутаны, что расчесать их оказалось невозможно, а головы кишели вшами — проще было всё сбрить.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возражали. Их головы давно зудели, и после стрижки, хоть они и выглядели странно,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все были одинаковы — не приходилось бояться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вода на кухне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велел Гао Цзя принести лекарство Сунь Цзиню, а сам подготовил тёплую воду для детей, чтобы они могли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сегодня было мало, и Чжао Чэнь не успел купить им новую одежду, поэтому попросил Чэнь Фу и Ли У дать им старуе вещи. Тугоу, хоть и был на два года старше Ли У, оказался ниже ростом — одежда Ли У ему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и его слуга не нашли подходящей одежды, поэтому остались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поношенная одежда, дети никогда не мечтали о чём-то столь чистом. Им казалось, будто они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их покорность, удовлетворённо кивнул, разложил циновки и одеяла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спать. Завтра утром позавтракаем, а потом начнём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 У было только две кровати. Кроме Чэнь Фу и Ли У — хозяев дома — и Сунь Цзиня, больного, остальные спали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детей, прежде ночевавших на улице голодными и замёрзшими, тёплая постель казалась невероятной роскошью. Какие могли быть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Чжао Чэнь попрощался со всеми, притворившись, что возвращается в свою хижину с соломенной крышей. На самом же деле он вскоре вернулся и вошёл в пространство позади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незнакомцев он не мог оставить Чэнь Фу и Ли У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закончил дела снаружи и находился в пространстве. Он знал, что Чжао Чэнь разговаривает с новыми детьми, но, увлёкшись рисованием подарка для него, не обращал внимания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Чжао Чэнь вошёл, он инстинктивно попытался прикрыть бумагу — не дать тому увидеть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краска ещё не высохла, и если бы он накрыл лист, работа пропала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позволить Чжао Чэню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набросок, ничего особенного, — поспешно проговорил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— произнёс Чжао Чэнь, разглядывая рисунок. В его глазах и голосе читалась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обнаружил, что Чэнь Цзю может рисовать на ткани реалистичные цветочные узоры, то понял: мальчик умеет рисовать, хоть сам того не осознаёт.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купив краски и попросив Чэнь Цзю нарисовать что-то для него, он снова получил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ожидал увидеть цветы — ведь из десяти вышитых изделий мальчика девять были с цветами, а одно — с утками, играющими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бумаге красовались хижина с соломенной крышей, свечи с драконами и фениксами, алые занавески и стены, украшенные красными вырезанными иероглифами «двойное счастье». Внутри комнаты — пара в свадебных нарядах, держащаяся за руки. Один улыбался, другой застенчиво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видны лишь профили, Чжао Чэнь сразу узнал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рисунок и представляя эту сцену, Чжао Чэнь почувствовал, как тело наливается жаром, и ему захотелось тут же принять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Чэнь Цзю, не заметивший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стоял, прислонившись к столу, и разглядывал свой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Чжао Чэнь слегка кашлянул, стараясь скрыть волнение,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знал, — смущённо признался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едино, — терпеливо объяснил Чжао Чэнь, пытаясь отвлечься. — Ты можешь рисовать узоры на ткани — значит, и на бумаге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моргнул. Он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узоры на ткани он научился в прошлой жизни. Тогда он никогда не брал в руки кисть — как же мог представить, что способен рисовать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 впрямь удивительный — он разглядел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поймав его восхищённый взгляд, снова ощутил прилив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не ел ничего особенного... Почему же один его взгляд превращает меня в зверя? Или я слишком долго сдерживался?»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страхе Чэнь Цзю перед близостью и понимая, что они ещё не обручены, Чжао Чэнь не хотел пугать его. Поэтому он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ты слышал мой разговор с госпожой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а что? — удивился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у меня есть друг, способный создавать украшения. Она, вероятно, захочет сотрудничать. Когда она придёт, ты нарисуешь для неё эскизы,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Чэнь Цзю широко раскрыл глаза, затем резко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освоился с рисованием на бумаге — как же сможет разрабатывать украшения? Да и о ювелирных изделиях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скромником, — ласково пожурил его Чжао Чэнь, лёгким движением коснувшись его головы. — Я не прошу тебя создавать — просто скопируй... то есть перерисуй дизайны с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эскиз украшения я смогу выторговать двадцать процентов прибыли. Например, если ты нарисуешь нефритовую шпильку себестоимостью в два ляна, а продадут её за пять, то из трёх лянов прибыли ты получишь шестьсот вэней. Если ювелирный дом семьи Сунь продаст десять шпилек — у тебя будет шесть лянов, сто шпилек — шестьдесят... Если же продашь дизайн напрямую — получишь более 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— Чжао Чэнь провёл подушечкой пальца по ладони возлюбленного, — для повышения уровня пространства до третьего нужно три тысячи лянов и триста очков. В реальной жизни тоже много расходов. Наших текущих сбережений недостаточно — нам нужно работать вместе.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услышав расчёт прибыли, загорелся. Нарисовать один дизайн и получить столько денег? Только глупец отказался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речь зашла о повышении уровня пространства, его энтузиазм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переживал, что зарабатывает слишком мало и не может помочь Чжао Чэню. Теперь появился шанс исправить это — он с радостью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его кивок, улыбнулся и поцеловал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впредь тебе придётся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трудишься, — покачал головой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вышивать и перерисовывать дизайны, тогда как Чжао Чэнь делал в десятки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справляться со всем этим — он бы точно запутался, а Чжао Чэнь всё делал чётко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Обняв тебя, я сразу перестаю чувствовать усталость, — улыбнулся Чжао Чэнь, подняв его и подведя к кровати. Он присел, чтобы снять с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покраснев, остановил его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господином, да и руки-ноги работали исправно. Зачем такие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