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уже существовали специальные строительные и отделочные рабочие. Место под названием «Дом Яшицзюй» как раз занималось обучением таких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вышел из роскошной кареты. Управляющий «Дома Яшицзюй», увидев его, несмотря на простую одежду гостя, не проявил пренебрежения, а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помочь, уважаемый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отделать магазин, — ответил Чжао Чэнь, оглядывая инструменты и материалы в помещении. — Как продаются эти материалы в вашем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управляющий улыбнулся ещё шире и быстро начал подробно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выбрал несколько подходящих вещей, а затем спросил о цене за наём рабочих для отделки.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«Доме Яшицзюй» плата за рабочих рассчитывалась по дням: тридцать монет в день на человека, включая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предложил рассчитать оплату по модели, которая использовалась в деревне Водяной Лилии при строительстве домов, но, поскольку отделка в то время была менее сложной, цена была немного снижена.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управляющий загорелся энтузиазмом. При таком расчёте рабочие «Дома Яшицзюй» могли зарабатывать больше серебра в день, а сам магазин получал бы больше комиссионных.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Чжао Чэнь предложил неплохую цену, управляющий, естественно,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записали согласованные условия и дату выполнения на бумаге, поставили печати и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внёс залог и снова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Рабочие должны прибыть на место отделки ровно через три дня утром и принести только что купленные материалы. Иначе это будет считаться нарушением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кивнул в знак согласия, и только тогда Чжао Чэнь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счастливого пути! — Управляющий проводил его до двери,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вопросом отделки решённым, Чжао Чэнь отправился закупать рис, муку, масло и соль в больших количествах. Невозможно же нанимать людей на работу и не кормить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купил много вещей, которые должны были увидеть деревенские жители, Чжао Чэнь не стал нанимать повозку, а просто заплатил магазину, чтобы завтра утром товары доставили в дом Ли У в деревне Водяной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магазина, солнце уже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стал снова нанимать повозку, а пошёл в ресторан, купил четыре блюда, суп и несколько булочек, упаковал их и направился в укромный переулок, чтобы войти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 это время всё ещё находился на кухне семьи Чэнь, ужиная с Чэнь Гуанжэнем, госпожой Лань и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несколько дней страдала от болей в животе и была уверена, что это дело рук Чжао Чэня. Теперь она готова была содрать кожу с Чэнь Цзю, но у неё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могла видеть, как Чэнь Цзю чувствует себя комфортно, поэтому положила Чэнь Гуанжэню порцию еды и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спасибо, что отстояли справедливость для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Чэнь Гуанжэнь побывал в семье Цянь. Хотя они считали, что Чэнь Лин испортила репутацию Цянь Юня и были этим недовольны, но если бы Цянь Юнь не взял на себя ответственность, его репутация была бы окончательно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семья Цянь согласилась на этот брак, причём чем скорее,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Чэнь Гуанжэнь принёс договор о помолвке, и госпожа Цзя пришла забрать дату рождения Чэнь Лин. Похоже, они хотели как можно быстрее сгладить последствия этого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 была недовольна Чэнь Лин, но ситуация не оставляла им выбора. К счастью, Чэнь Лин выглядела здоровой, будучи ещё молодой, она уже хорошо развилась, с изящной фигурой, которая говорила о том, что она сможет родить много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 давно мечтала о внуках, поэтому говорила не слишком резко, а когда увидела, что Чэнь Лин, как и Цянь Юнь, страдает от болей в животе, начала вместе с ней ругать Чжао Чэня, называя его лисой, приносящей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Гуанжэнь, услышав это, побледнел от гнева и выругался, прежде чем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Чэнь Лин добилась своего и скоро выйдёт замуж за Цянь Юня, и даже слабость тела не могла остановить её высокомерное поведение. Говоря с Чэнь Гуанжэнем, она время от времени бросала вызывающие взгляды на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Гуанжэнь, видя, как она дрожит, держа палочки, почувствовал мягкость в сердце, но, поскольку Чэнь Цзю присутствовал, он не хотел, чтобы тот почувствовал себя обиженным, поэтому сохранял строгое выражение лица. Однако он съел блюдо, которое положила ему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и госпожа Лань знали его характер и, увидев это, поняли, что он уже смягчился. Они переглянулись, и в их глазах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 торжеством посмотрела на Чэнь Цзю и с грустью в голосе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Линь виновата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стал смотреть на её притворство, поставил палочки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тебе пора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и госпожа Лань застыли, а Чэнь Гуанжэнь остановился с палочками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в животе заставила Чэнь Лин вскрикнуть, и она, держась за живот, побежала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с болью в сердце посмотрела на её спину, затем повернулась к Чэнь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Цзю, я знаю, что ты злишься на Линь и Цянь Юня, но разве можно заставить чувства? Если семья Цянь недовольна, Цянь Юнь найдёт кого-то другого, если не Линь. Зачем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опустила голову и вытерла глаза, а когда заговорила снова, голос её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уже наказана, не мог бы ты попросить у Чжао Чэня противоядие? Если так пойдёт дальше, они могут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тоже начал беспокоиться, что постоянная диарея у Чэнь Лин и Цянь Юня может привести к серьёзным проблемам, и, услышав слова госпожи Лань, посмотрел на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прежде чем отец успел заговорить,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хотите верьте, хотите нет, но это не имеет отношения к Чжао Чэню. Чэнь Лин бросила моё лицо в грязь, и я не прошу, чтобы вы полностью поддерживали меня, но надеюсь, что вы не будете слушать их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 голову и всхлипнул. Кто не умеет притворяться жалким!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Чэнь Цзю остановили Чэнь Гуанжэня, и он вздохнул с сожалением, обратившись к госпоже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даже врач не может определить причину болезни, зачем ты утверждаешь, что это сделал Чжао Чэнь? Может, это просто наказание небес за то, что Линь и Цянь Юнь зашли слишком далеко! Не говори больше о том, чего нет, и не обижай Цзю. Завтра зарежь курицу и помолись богу земли, чтобы он благословил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сжала кулаки под рукавами, но на лице не показала своих чувств, опустив глаза и смиренно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стерва, точно недооценила его. Когда Линь выйдет замуж за Цянь Юня, посмотрим, как он ещё будет хвастаться!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стал тратить время на разгадывание мыслей госпожи Лань, попрощался с Чэнь Гуанжэнем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Гуанжэнь, увидев, что в его миске почти нет еды, снова разозлился на Чэнь Лин и госпожу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Лань, видя, что его настроение снова испортилось, ненавидела Чэнь Цзю, но не осмелилась больше говорить о нём, чтобы не разозлить Чэнь Гуанжэня, и перевела тему,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этот ребёнок, всё время пропадает, даже ночью не возвращается домой, всё время сбивается с Ли У. Кажется, он не хочет признавать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это, и лицо Чэнь Гуанжэня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У хороший парень, благодарный и почтительный. Что плохого в том, что Фу проводит время с ним? — нахмурился Чэнь Гуанжэнь. — Говорят, что для матери все дети равны, почему ты так предвзята? Разве Фу не твой ребёнок? Почему ты не можешь относиться к нему хорошо? Если бы ты хоть немного была матерью, он бы не пропадал всё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Гуанжэнь почувствовал себя ещё хуже. Он больше не хотел есть, поставил палочки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спросила, куда он идёт, но он не ответил. Смотря на его удаляющуюся фигуру, госпожа Лань сжала кулаки, и ногти глубоко впились в ладони, но она этого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войдя в пространство, увидел, что Чжао Чэнь сидит за столом и читает книгу. Даже в такой простой позе он выглядел изящно и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постоял некоторое время, и его подавленное настроение наконец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давно заметил, что он вошёл, но книга была на последней странице, поэтому он сначала дочитал её, а затем поднял голову. Увидев, что на лице Чэнь Цзю легла тень печали, он притянул его к себе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кто опять обидел моего маленького Цзю? Расскажи мужу, я накажу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постоянно называл себя мужем, и от этого Чэнь Цзю стало жарко. Он не стал поправлять его, только вздохнул и рассказал о том, что произошло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бесят меня, даже в такой ситуации не оставляют меня в покое! — пожаловался Чэнь Цзю, и в его голосе прозвучала нотка капризности.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почувствовал зуд в сердце, но не стал делать ничего лишнего. Поцеловав его в лоб, он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так тебя раздражают, я попрошу Фу забрать тебя к Ли У. Ты весь день один, либо в комнате, либо в пространстве, и ещё должен остерегаться госпожи Лань и её дочери. Ты совсем заскучаешь.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Чэнь Цзю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Первая часть...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мои дорогие, за сохранения, подписки, комментарии, критику и обмен!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спасибо, кланяюсь!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