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Сбивчивые объяснения Цинь Цю заставили Ли Вэйфэна внезапно ожить, словно сухое дерево, выпустившее новые побеги. Он вдруг широко улыбнулся, и эта улыбка была настолько яркой, что ослепила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позволил себе нежно поцеловать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Вэйфэна, низкий и удовлетворённый,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разделить со мной жизнь и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вопросительный тон звучал с лёгкой долей самодовольства, ударяя в сердце Цинь Цю, наполняя его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ты вообще додумался до такой ужасной идеи??!!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 ужасом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возьми, говорил о жизни и смерти? Он просто подумал, что раз у Ли Вэйфэна есть воспоминания о прошлой жизни, то события на острове Акамана — это как перезагрузка. Уже зная, чем всё закончится, он мог спокойно сражаться с монстрами из Ящика Пандоры, либо потому что у него был план, либо потому что он знал, как всё повернётся.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он точно не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решил сыграть героя и выбежал, зная, что ему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сухо объяснил, а Ли Вэйфэн с улыбкой, полной нежности, словно говорил: «Я понимаю, ты просто стесняешься».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Цю…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какой у тебя запасной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что-то сказал Се Мяо, и тот с кислым выражением лица вернулся в подземную базу, отказываясь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же с интересом изучал тела монстров на земле, словно возбуждённый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спокойно чистил свой нож, выглядев уверенным и хладнокровным.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у этого чёртовски хитроумного мужчины уже был план, хотя раньше он изображал драматическое прощание, и это действительно обмануло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недовольство уже прошло, за двадцать пять лет жизни он привык к характеру своего любовника. Стратег от природы, прирождённый лидер. Он даже не стал разбираться в том, как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лениво прислонился к пню, ожидая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какой у тебя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взглянул на него и сделал несколько изящных движений ножом. Быстрые и точные, они заставили Цинь Цю загореться желанием научиться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крутой приём, которым можно хвастаться, — как можно не выучить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техника?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поднял подбородок, в глазах его светилась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предложишь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задумался, а затем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поднял нож и легонько провёл им по одежде Цинь Цю, стараясь не порезать ткань. Он медленно двигался вверх по ноге, вызывающе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флиртовал, но также искал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скользнул по широкому ремню, задел четыре пуговицы и остановился на второй, задержавшись на ней. Затем лёгким движением он расстегнул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видя, как в глазах Ли Вэйфэна разгорается огонь, намеренно расчистил траву вокруг, создав себе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пламя, которое не могло найти настоящего выхода, разгоралось ещё сильнее, становилось жарче и… более досадным.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отодвинул нож, откинулся назад и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хочу учиться. Ответь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как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впервые за всё время с момента восстановления памяти, захотел ударить Цинь Цю. Он посмотрел вниз на это досадное, но сильное пламя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даже если это пламя, его нужно затушить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Цинь Цю, который не скрывал своей злорадной улыбки. Ли Вэйфэн улыбнулся, словно джентльмен, и подумал: «Я ещё вернусь»: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сейчас кто-то ведёт переговоры с Акаманой.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на остров Акамана с высоты, он напоминает рыбу, лежащую на боку в море, с белым брюхом. Он выглядел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 завис над замком, его лопасти быстро вращались, создавая громкий шум. Верёвочная лестница развевалась на ветру, словно длинная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некоторое время в воздухе, вертолёт развернулся и улетел в сторону западной части острова, где в море стояли три линкора и четыре крейсера.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улетающим вертолётом, Лэнс наконец обратился к своему гостю с вежливым приглашением: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сэр, добро пожаловать на остров Акамана. Возможно, вам нужен горячий душ, изысканный ужин или удобная кровать, а может быть… девушка?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манеры были безупречными, но слова звучали вызывающе. Это придавало ему легкомысленный и высокомерный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снисходительно поднял глаза и взглянул на Лэнса, явно недовольный. Он слегка нахмурился, но тут же отвёл взгляд, ясно давая понять, что не замечал его присутствия и выражая своё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напрягся, хотя внутри он был раздражён. Он понимал, что этот человек не из тех, кого можно обижать. Поэтому, подавив свои эмоции, он, не проявляя особого почтения, но и не нарушая приличий, проводил его в замок, чтобы представить Акамане.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был приведён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находился в самом конце длинного коридора, его дверь была украшена резьбой с изображениями персонажей из скандинавской мифологии, инкрустированной золотом и серебром, с вкраплениями рубинов. Это выглядело роскошно и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трижды постучал в дверь и, только услышав ответ изнутри,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усмехнулся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темно, почти без света. Единственный источник света — это окно высотой в метр, расположенное слева впереди. Окно было разделено на восемь маленьких квадратных окон, в стиле, типичном для скандинавской архитектуры.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свет был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перед окном стояло кресло с высокой спинкой, которое ещё больше блокировало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прошёл прямо вперёд, где стоял небольшой столик, вокруг которого были расставлены четыре стула. Перед ним был камин, который не был зажжён. Он сел на один из стульев и молча начал вращать кольцо с синим камнем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царила тишина, настолько глубокая, что можно было услышать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начинал разговор, словно первый, кто заговорит, проиграет. Они словно соревновались в 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скрестил ноги, выглядев расслабленным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Стул, на котором он сидел, был специально изготовлен, его ножки были чуть выше, чем у обычных стульев. Но даже сидя на нём, ноги Цинь Цина касались пола, что делало их казаться ещё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родился в семье старой аристократии, был старшим сыном и наследником, поэтому получил самое лучшее образование. За двадцать лет воспитания его манеры стали безупречными. Каждое его движение излучало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падал на столик, оставляя фигуру Цинь Цина в полумраке, что придавало его и без того красивому лицу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не было никого, кто мог бы оценить его. Единственный человек, который был здесь, хотел его убить,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терпение Цинь Цина было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прирождённым охотником, всегда способным поймать лучшую и самую большую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Соревноваться с ним в терпении было бесполезно, Акамана проигрывал: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сюда только для того, чтобы пить чай? — вдруг заговорил Акамана, его голос звучал немного выше обычного, что выдавало его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китайском, и, к удивлению, очень чисто, без акцента, свойственного иностранцам.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вошёл сюда, прошло уже десять минут, а ты до сих пор не подал мне чай. Ты совсем забыл о правилах гостеприимства,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название произведения было изменено. Также был изменён синопсис. Теперь вы знаете, почему три главных героя — это один человек. Причина, по которой их стало трое, тоже объяснена.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 этому моменту вы уже догадались,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Дальше, кроме сцены «суда», не будет слишком много драмы, так как всё это нужно для развития Цинь Цю, чтобы он научился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Цинь Цю и главный герой — детские друзья! (Немного спойлеров)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изначально Лю Сяохуа должен был стать героем отдельной истории. У него тоже были проблемы с чувствами, но не такие, как у Цинь Цю. Они более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я пишу, основываясь на вдохновении, то если одна история уже раскрывает определённую тему, я не буду повторять её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история Лю Сяохуа не станет отдельной книгой, а будет завершена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общем… немного спойлеров: Лю Сяохуа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