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не знал дату рождения Пэй Ваншэна, он бы даже подумал, что тот — Дева. Как он вообще всерьёз задумался 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Цинь Цзюэ увидел, как лицо Пэй Ваншэна явно стало холоднее, и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пытающаяся угадать его мысли, была проще,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хорошо отдохнуть, я попрошу её поучиться 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Ваншэна по-прежнему не выражало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никак не мог понять, что именно его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приехала скорая помощь. Режиссёр, преувеличивая, вызвал носилки, и Цинь Цзюэ с улыбкой помахал рукой хныкающему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потер руку — ему показалось, что стало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небольшого инцидента программа вернулась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у них была важная миссия: поскольку оборудование в приюте было слишком старым, многие условия не соответствовали требованиям безопасности, съёмочная группа решила организовать благотворительный концерт для сбора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знаменитости, должны были выступать, но и дети из приюта должны были подготовить несколько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видели в прошлом месяце, большинство детей в приюте были трудными. Даже если их научить определённым движениям, потребовалось бы полгода, чтобы они смогли спеть песню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простое хоровое выступление здесь превратилось в адский уровень сложности, не говоря уже о том, что съёмочная группа требовала научить детей играть в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 оставляло им шансов! За день они смогли объяснить детям ситуацию и выбрать нескольких более развитых и менее замкнутых детей для главных ролей в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напряжённой работы знаменитости вернулись на виллу, чтобы до утра закончить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выступления им нужно было не только научить детей играть, но и самим подготовить костюмы и реквизит. Съёмочная группа, словно сговорившись, предоставила лишь минимальный бюджет и необходимые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эта программа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Если не будет внимания общественности, эти дети так и будут жить в нынешних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они до четырёх утра вносили изменения в сценарий, и только тогда все песни и сценарий были готовы. Цинь Цзюэ сказал, что читал много сценариев и был моложе, поэтому взял на себя работу по доработке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успели лишь немного вздремнуть, а Цинь Цзюэ даже не успел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знал, насколько дети в приюте способны воспринимать текст. Многие слова, которые обычные люди считают простыми, были для них сложными. Он должен был сделать сценарий понятным для широкой аудитории, но при этом удобным для запоминания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пятьдесят утра съёмочная группа вовремя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не включил свет. Он лежал под одеялом, редактируя сценарий на телефоне, и его волосы были слегка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Он продолжал читать сценарий, направляясь к двери, когда чья-то рука естественным образом обхватила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Пэй Ваншэн бесчисленное количество раз обнимал его так, пока они шли. Сейчас Цинь Цзюэ, сосредоточенный на последней проверке сценария,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выходом он закончил редактирование.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глядя на его измождённое лицо и тщательно проработанные мельчайшие детали в сценарии, не могли подумать, что он делает это ради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чуткость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Хао Ляньцин сегодня не приехал. Все уговаривали Цинь Цзюэ немного поспать, и даже Пэй Ваншэн обнял его за плечи, позволяя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и грудь, а также давняя усталость сделали своё дело. Несмотря на тряску на дороге, Цинь Цзюэ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не очень аккуратно, особенно в такие моменты полного расслабления, и вскоре обнял Пэй Ваншэна за талию, уткнувшись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опоздали на десять минут. Машина ехала медленно, и съёмочная группа не торопила их. Когда дверь открылась, Пэй Ваншэн поднёс палец к губам, делая знак молчать. Режиссёр, подумав, разрешил Цинь Цзюэ поспать ещё немного, пока дети будут завтракать и начнут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узнав, что Цинь Цзюэ всю ночь редактировал сценарий для детей, оставил машину для его отдыха. В любом случае это займёт не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проснулся посреди сна — ведь у него была работа — и только тогда понял, что он, как осьминог, обвился вокруг Пэй Ваншэна в машине, где не было кондиционера. Его укрыли запасным пальто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Можешь ещё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проспал чуть больше часа и почувствовал себя лучше. Он лениво потянулся, его рука вытянулась из-под одеяла, и он обнял Пэй Ваншэна за шею, сонно уткнувшись лицом в его шею, потер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только знал, что сам не завтракал, и подумал, что Пэй Ваншэн, который был с ним, тоже не ел. Поэтому он спросил, пока не услышал холодное «Не голоден» — и только тогда вспомнил, что это уже не его Пэй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сна делает человека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почувствовал грусть. Он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учитель Пэй, я снова принял тебя за своего бывшего. — Он быстро высвободился из объятий, но услышал вопрос Пэй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посмотрел в эти глаза, на этот раз не скрывая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самым любимым и незаменимым человеком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понять, что было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перевёл взгляд с его глаз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возможно... больше никогда его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Цинь Цзюэ подтолкнул его. — Пойдём позавтракаем. Пропускать завтрак вредно для желудка и желчного пузыря.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они столкнулись с прямым взглядом ребёнка, стоявшего у входа. Хао Ляньцин с улыбкой протянул упакованный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Цинь Цзюэ взял пакет. — Ты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царапина, ничего серьёзного, сделал прививку от столбняка. — Глаза мальчишки блестели, словно он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Цинь Цзюэ не сдержал смешка, вспомнив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завтрак в столовой приготовили жареные палочки, завернули рисовые шарики и налили сладкий соевый напиток — стандартный местный завтрак, к которому привык Цинь Цзюэ. Пэй Ваншэн был не местным. Он привык к сладкому клейкому рису, и когда откусил рисовый шарик с солёными овощами, его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рассмеялся — подшучивать над северянином, впервые приехавшим на юг,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семья Пэй, и семья его матери, связанная с театром, всегда ели пресную пищу. Слишком солёная еда вредила голосу, и даже зимой они добавляли меньше соли в сычуаньские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увидев, что Пэй Ваншэна пересолило, и посмеявшись вдоволь, забрал у него рисовый шарик и протянул свою жареную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Пэй Ваншэн отхлебнул соевого напитка, ещё не придя в себя, как увидел, что Цинь Цзюэ снял пакет и начал есть уже надкусанный рисовый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застыл на этих красных и мягких губах. Цинь Цзюэ ел аккуратно, откусывая маленькие кусочки и тщательно пережёвывая, после чего непроизвольно облизывал внутреннюю сторону губ, показывая розовый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сводящим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Скоро начнутся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Пэй Ваншэн, который хотел напомнить, что шарик был надкушен им, смущённо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Ляньцин, сходи в столовую, посмотри, есть ли ещё жареные палочки. Учитель Пэй — северянин. — Цинь Цзюэ не услышал ответа и обернулся к задумчивому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наверное, ещё есть. — Хао Ляньцин почесал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Северянам повезло — они едят много и не толстеют.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 Цинь Цзюэ шлёпнул его. — Всё равно нужно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занимаюсь... — Мальчишка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одну северянку — она ест за два дня! Маленькая, но худая!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рассмеялся над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они вернулись в класс, где уже распределили роли для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Авторское примечание: цзи фань тюань — традиционный шанхайский завтрак из клейкого риса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Упоминается культурная разница в питании между северными и южными регионами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подчёркивается важность общественного внимания для улучшения условий в детских приютах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