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Полувзрослый ребёнок — как он мог решиться на прыжок в колодец? Это уже не шалость, а настоящая беспечность. Если бы он прыгнул, как бы это огорчило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задумался, совершенно не замечая, что Лун Цзиннянь в его объятиях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был уже почти взрослым, его лицо было ясным и приятным, с чертами, выделяющими его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Цзиннянь, с ещё затуманенными глазами, смотрел на хмурящегося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Такой красивый, но он никогда его не видел. Мальчик попытался подняться, но сил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в своих руках, Шэнь Юаньци опустил взгляд и, увидев испуганное лицо малыша,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плохой человек. Ты, малыш, какой смелый, осмелился прийти в такое уединённое место и даже прыгнуть в колодец? Ты думал о последствиях, если бы ты прыгнул?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беспокойства тон Шэнь Юаньци становился всё строже, и вскоре он увидел, как мальчик в его руках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плохой, отпусти меня, дай мне умереть,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мгновенно залили лицо Лун Цзинняня, его сердце наполнилось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ругала его, евнухи схватили его, и даже охранники, которые обычно защищали его, теперь бегали по дворцу с мечами, ища его. А теперь даже незнакомец мог кричать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гневно крикнул Шэнь Юаньци, его взгляд был полон злости. Лун Цзиннянь, испугавшись, перестал плакать. — Что за смерть? Твоя мать отдала свою жизнь, чтобы ты появился на свет, а ты так легко готов выбросить её, как сорняк?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замер. Ведь это его мать велела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гневный взгляд этого человека, он не осмелился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сжал губы, его брови нахмурились, а большие глаза наполнились слезами. Он больше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понял, что был слишком строг. В конце концов, это всего лишь ребёнок, что он может понимать? С облегчением вздохнув, он вытер слёзы на лице Лун Цзинняня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слишком резок. Я просто хочу сказать, что тебе не следует приходить сюда одному. Если бы ты упал, никто бы тебя не спас, и ты бы умер. Ты думал о том, как бы это огорчило твою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повернул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бы не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самая близкая мать велела ему умереть, отец не обращал на него внимания, приказал заключить его под стражу и отправил людей, чтобы схватить его. Придворные же всегда действовали в своих интересах. Кому было бы дело до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Юаньци тут же щёлкнул Лун Цзинняня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Лун Цзиннянь вскрикнул от боли и с жалобным взглядом посмотрел на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никто бы не огорчился? Разве твоя семья не будет? И я бы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родители, которые не заботятся о своих детях? К тому же, Сяо Нин, вероятно, примерно одного возраста с этим малышом. Если бы с его Сяо Нином случилось такое, он бы умер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тусклый взгляд Лун Цзинняня внезапно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Ты бы огорчился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ответил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огорчился? Это же естественно. Но почему этот малыш выглядит таким взволнованным? Неужели ему так не хватает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одежде, он явно не из бедной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возрасте, во дворце, он либо принц, либо прислуга при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 принца не было бы слуг, которые бы не позволили ему прийти в такое опасное место и чуть не прыгнуть в колодец?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решил, что этот мальчик —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 о его имени, Лун Цзиннянь отвел взгляд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Зови меня Сяо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Шэнь Юаньци будет задавать больше вопросов, Лун Цзиннянь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явно не хотел называть своё имя, и Шэнь Юаньци не стал настаивать. Он уже хотел спросить что-то ещё, но тут услышал, как живот Лун Цзинняня издал громкое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Цзинняня мгновенно покраснело, и он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— с улыбкой спросил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войти во дворец, я купил Сяо Нину маленького жёлтого горбыля. Теперь он как раз пригодится. — Он боялся, что рыба закончится, поэтому купил её заранее, и теперь она пришлась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поднял Лун Цзинняня, но нечаянно задел его раненую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тут же вскрикнул от боли,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ранен? — с тревогой спросил Шэнь 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 и повредил ногу, — сквозь боль ответил Лун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сразу не сказал? — Шэнь Юаньци опустил Лун Цзинняня на землю и осторожно закатал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голени Лун Цзинняня был большой синяк, выглядевший довольно устрашающе. Шэнь Юаньци внимательно 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это только поверхностная травма, кость не задета. Через несколько дней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задумчиво смотрел на Шэнь Юаньци, который разводил огонь, чтобы поджарить рыбу. Его выражение лица то светлело, то темнело, мысли путались в голове, и он чувствовал, что его мозг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Нянь? О чём думаешь? — спросил Шэнь Юаньци, заметив, что мальчик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ясный голос Шэнь Юаньци, Лун Цзиннянь очнулся, подпер подбородок рукой и, глядя на поднимающееся солнце,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могу я спросить тебя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мама всегда очень любила тебя, но однажды вдруг сказала тебе умереть,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Юаньци нахмурился. Его удивило, почему такой маленький мальчик задаёт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случайный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ясно видел в пустых глазах Лун Цзинняня бесконечную печаль. На его милом личике была отрешённость, совершенно не соответствующая его возрасту, отрешённость, граничащая с крайним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Юаньци сжалось. Он понял, что этот мальчик стоял на краю колодца не из любопытства, а всерьёз хотел прыгнуть. И то, что он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Шэнь Юаньци пересохло, он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Лун Цзинняня, крепко прижал его к себе и почувствовал, как мальчик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окружённый теплом, Лун Цзиннянь замер, а затем тихо засмеялся, но смех его был горьким: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ты утешаешь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Шэнь Юаньци были такими теплыми, что Лун Цзиннянь почувствовал, как его тело нагревается.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сказать тебе, что нет матери, которая бы не любила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есть? — возразил Лун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есть, то у неё, должно быть, есть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— это плод десятимесячных усилий матери. Как она может не любить их? Как может позволить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опустил глаза. Веская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Лун Цзиннянь всё больше погружается в уныние, Шэнь Юаньци поднял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Вернись и поговори с ней, всё уладится. И ты такой милый, но когда хмуришься, выглядишь совсем не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Юаньци ущипнул Лун Цзинняня за щёку, и, к его удивлению, она оказалась очень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улыбнусь, братец Шэнь полюбит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серьёзно кивнул и с улыбкой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всегда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Лун Цзиннянь сразу же широко улыбнулся. Братец Шэнь сказал, что если он будет улыбаться, то всегда будет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не знал, что его улыбка и обещание станут для Лун Цзинняня единственной причиной жить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красиво ты улыбаешься. А там, маленький жёлтый горбыль уже готов, он точно будет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Юаньци был уверен в своём мастерстве приготовления рыбы. Сяо Нин часто просил его приготовить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Цзиннянь, почувствовав аромат жареной рыбы, чуть не пустил слюни. Он был так голоден, что, не дождавшись, пока рыба остынет, сразу же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он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закончили есть, как у входа послышались шумные голоса. Увидев входящих императорских гвардейцев, лицо Лун Цзинняня сразу же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его! — приказал Сяо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Сяо Нянь — мужское имя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Императорская гвардия — военное подразделение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Маленький жёлтый горбыль — вид рыбы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Лун Цзиннянь — мужское имя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Шэнь Юаньци — мужское имя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Сяо Юйцзе — мужское имя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http://bllate.org/book/16387/1484006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