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 сюда прийти? Если тебе скучно, давай вернёмся,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 не хотел сидеть здесь без дела. Вернуться в резиденцию и заняться чем-нибудь с Шэнь Нином было куда приятнее, чем наблюдать за этими лицемерными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только начался, уйти сейчас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Уян, сидевший ниже Лун Ао, пристально наблюдал за Чу Е. Видя, как Шэнь Нин и Чу Е время от времени сближаются, он чувствовал, будто на его сердце лежит тяжёлый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презирал Шэнь Нина, и теперь, когда тот перестал его преследовать, должен был бы радоваться. Но, видя, как Шэнь Нин ласкается в объятиях Чу Е, он чувствовал дискомфорт, и ему хотелось вырвать Шэнь Нина из рук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удивила самого Лун Уяна. Он не понимал, почему у него возникло такое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заставил себя отвести взгляд, но невольно снова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усмирение пограничного города действительно вдохновляет. Ваше решение было мудрым, — громко произнёс главнокомандующий Императорской гвардии Сун Лянь, поднимаясь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посмотрел в сторону голоса. Сун Лянь выглядел внушительно: половина его лица была покрыта густой бородой, а нахмуренные брови и суровый взгляд соответствовали его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Сун Лянь задал тон, и другой чиновник также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Ваше Величество, мудрость Вашего решения позволила успокоить пограничный город, который долгие годы был неспокоен. Теперь люди могут жить в мире и процветании.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услышав это, заулыбался, а Хоу Мин не смог сдержать вздоха. Пограничный город был неспокоен много лет, но Императорская гвардия никак не могла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группа бродячих разбойников, осмелившихся напасть на князя, вероятно, базировалась именно в пограничном городе. Если бы не железная кавалерия резиденции князя-регента, смогла бы Императорская гвардия разгромить разбойников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их люди поймали этих разбойников на охотничьих угодьях и собирались доставить в столицу для допроса, Императорская гвардия, воспользовавшись их невнимательностью, тайно отпустила разбойников, а затем, воспользовавшись их побегом, убила их, не оставив ни одного живого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цель не заключалась в том, чтобы помешать резиденции князя-регента выяснить, кто стоял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князь ничего не сказал. Теперь же, когда пограничный город был усмирён, этот человек полностью приписал заслугу людям императора. Неужели он не боится, что такая слава сократит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пустые заслуги — разве резиденция князя-регента будет за них держаться? Разве только император будет принимать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ещё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главнокомандующий, вы не договорили? Разве не князь-регент внёс больший вклад в усмирение пограничного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старик с суровым лицом, который никогда не улыбался, поднялся с места. Его пронзительный взгляд, казалось, мог проникнуть в самое сердце, и он пристально смотрел на Сун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Цзэчжи, верховный судья, служивший при трёх императорах.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 почувствовал себя неуверенно. Конечно, он знал, кому принадлежала заслуга, но он не был сторонником князя-регента. Как он мог говорить в пользу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чиновник также смутился, не осмеливаясь смотреть на Сюй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Лун Ао застыла, и в его глазах промелькнула холодность. Сюй Цзэчжи, как старший служащий при трёх императорах, занимал важный пост, но всегда поддерживал Чу Е. Куда он ставит своего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Цзэчжи совершил множество подвигов и пользовался большим уважением при дворе. Лун Ао не мог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Сюй прав, — с натянутой улыбкой произнёс Лун Ао. — Благодаря помощи железной кавалерии князя-регента усмирение пограничного города прошло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Цзэчжи лишь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господин главнокомандующий слишком устал, и его разум затуманился. — Его мутный взгляд упал на Сун Ляня. — Господин главнокомандующий должен больше отдыхать, иначе как он сможет защищать императорский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знали, что Сун Лянь был преданным слугой императорской семьи, и его слова были явной лестью императору. Сюй Цзэчжи публично разоблачил слова Сун Ляня, что равносильно тому, что он сорвал маску с лица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выражение лица императора, оно уже начало темнеть, и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опустили головы, думая, что это их не касается, и восхищались смелостью Сюй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Цзэчжи был безразличен, его лицо выражало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Чу Е был самым талантливым и мудрым человеком, которого он когда-либо встречал. Он видел, как Чу Е вёл их царство Ци от грани гибели к статусу первой державы Южного материка. Такие способности и решительность были поистине уникальными.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видел, что Чу Е не интересовался троном, но император упрямо не замечал этого, постепенно видя в Чу Е врага. Он предупреждал императора, но тот просто пропускал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однажды император довёл Чу Е до того, что тот взбунтовался, то с его способностями и текущей мощью императорской семьи они бы не смогли противостоять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 Е их царство Ци было нерушимо на Южном материке. Без Чу Е смогли бы они удержать эту позицию? Скорее всего, их бы быстро свергли другие державы, а может, и разделили. Почему император не может этого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свою жизнь в одиночестве, и если придётся, он отдаст свою старую жизнь, чтобы защитить Чу Е и наставить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 уважения к таланту, но и ради царства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рассеянно играл с пальцами Шэнь Нина, совершенно не обращая внимания на то,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верховный судья, он на твоей стороне? — спросил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старшим служащим при трёх императорах и пользуясь большим уважением, он так открыто поддерживал Чу Е. Неужели он не боится, что император действительно начнёт подозревать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ответил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говорит в твою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поднял голову и бросил взгляд на Сун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лёгкий взгляд, но Сун Лянь почувствовал, как его охватил холод, словно он оказался в ледяной пещере. Его тело оцепенело, он не мог пошевелиться, и его тело непроизвольно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 крепко сжал губы, чтобы вернуть себе рассудок, и быстро опустил голову. Другой чиновник, который его поддержал, также опустился ещё ниже, не осмеливаясь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Е затем спокойно упал на Сюй Цзэчжи: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отвел взгляд, его подбородок нежно коснулся макушки Шэнь Нина,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Цзэчжи, служивший при дворе много лет, обладал проницательностью и знал, как сгладить разногласия между ним и императором. Но эти разногласия были усугублены самим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дворе только Сюй Цзэчжи хотел уменьшить эти разногласия, думая о благе царства Ци, но это было как попытка остановить колесницу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император, игнорируя это, упрямо продолжал идти своим путём, вероятно, уже планируя избавиться от Сюй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настоящий безмозглый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Усмирение пограничного города прошло так гладко, и люди снова обрели мир и процветание. Я был так рад, что потерял голову, прошу прощения у князя-регента. — Сун Лянь упал на колени, его тело оцепенело, а спина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выступил вперёд. Сила князя-регента была больше, чем у императора. Если князь-регент не простит его, то император не сможет его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наполнила Сун Ляня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праздничный день господин главнокомандующий, должно быть, выпил лишнего и сказал лишнее. Ему следует извиниться перед князем-регентом. Уверен, что князь-регент великодушен и не станет обращать на это внимание, — с усмешкой произнёс Лун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но внутри он бушевал. Глядя на двоих, которые так нежно обнимались, он чувствовал, будто в его глазу застряла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повернул голову, чтобы посмотреть на Лун Уяна, но его взгляд был закрыт чёрным рукавом Чу Е. Тёплая ладонь коснулась его лица, поворачивая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посторонних, — низкий, властный голос раздался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Посторонние, конечно, имелся в виду Лун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говорил негромко, но достаточно громко, чтобы Лун Уян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услышав это, Лун Уян мгновенно побледнел, но Чу Е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тишины Чу Е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презрения, и он произнёс лишь одну короткую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наследный принц лично попросил, то я, вопреки всему, обращу на это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тяжёлым, словно доносился из глубины ада, неся с собой смерть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содрогнулись, словно оказались в ледяной пещере, и все сжались, опустив головы, не осмеливаясь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Лянь, услышав это, рухнул на пол, его взгляд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Уян, который уже побледнел, теперь почернел, его лицо, пытавшееся сохранять спокойствие, скрывало стиснутые зубы, а рука в рукаве сжалась так, что на ней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