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немного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чувствовалось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слишком долго не ел досыта. Другие не могли насытиться из-за отсутствия еды, а он — из-за того, что еды было слишком много, и он был слишком привередлив, слишком потакал своим желаниям. Поэтому все эти годы он ел, как кошка, лишь пару кусочков, следуя своему настроению.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аппетит был слабым, и процесс еды превращался в борьбу между его предпочтениями и силой воли. Сила воли у него всегда была неплохой, но сердце больше склонялось к предпочтениям, поэтому он всегда действовал по своему усмотрению.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Вэй повёл Лу Юаньчжи в больницу, они не взяли отгул, но ситуация не была внезапной. Вернувшись, они объяснили ситуацию куратору и оформили отгул. Куратор ничего не сказал, лишь посоветовал беречь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куратором всё прошло гладко, но с преподавателями было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в то время были очень строги, и пропуск даже одного занятия считался серьёзным проступком. Поэтому, помимо оформления отгула у куратора, нужно было ещё объясниться с преподавателями.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был своенравным, но к учителям относился с уважением. Ши Вэй ещё колебался, как начать разговор, но Лу Юаньчжи уже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здесь рядом общежитие преподавателей. Ты знаешь, где живут те, кто сегодня вёл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конечно, не знал. В прошлой жизни он даже не окончил учёбу, провёл несколько лет в унынии, затем несколько лет упорно работал, и только потом снова связался с однокурсниками и преподавателями. Но к тому времени их отношения уже не были такими простыми — в них было больше корысти.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спросил у кого-то дорогу и повёл Ши Вэй к преподавателям.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уже довольно поздно, и когда вышли из общежития преподавателей, стало настолько темно, что дорогу уже было трудно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Яньцзинский университет, будучи одним из лучших, имел несколько фонарей на территории, но они стояли далеко друг от друга, оставляя большие промежутки темноты. Освещение было лишь на определённых участках.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университета была немаленькой, а площадь зелёных насаждений даже превышала многие парки.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Шуршание…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заметил, что Ши Вэй время от времени оглядывается назад, и подумал, что тот боится. Ведь за те дни, что они провели вместе, Ши Вэй оставил впечатление не самого смелого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робкий, бедный… Всё это делало его типичным «маленьким несчастным». Мысль о том, что он может бояться темноты, не казалась невероятной.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не испытывал особого желания защищать Ши Вэя, но тот помог ему днём, хорошенько разозлив Бай Ифань, что очень порадовало Лу Юаньчжи. Он решил, что должен отплатить добром и взять на себя роль сильного мужчины, чтобы дать Ши Вэю чувство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Придвинься поближе,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неожиданно для себя, подумал о самолюбии Ши Вэя, и его слова, прежде чем вырваться наружу, несколько раз прокрутились на языке. Это было очень деликатно, но такая деликатность только вызвала недоумение у Ши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задумался, оглядывая тёмный кампус. Тени деревьев, отбрасываемые лунным светом, казались особенно устрашающими.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Ши Вэй мало знал о Лу Юаньчжи, и ему пришло в голову, что парни в этом возрасте часто имеют странные фантазии: мечтают о сверхъестественных способностях, о… призраках.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сразу понял: в таком возрасте много мыслей — это нормально. Темнота, тени, едва уловимые звуки — всё это могло навести Лу Юаньчжи на мысли о призраках.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держать тебя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 пониманием предложил выход парню, который, боясь призраков, всё же старался казаться сильным. Лу Юаньчжи был настолько гордым человеком, что его попытка деликатно попросить о помощи говорила о том, насколько он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испытывая одновременно сочувствие и нежность, решил помочь Лу Юаньчжи справиться со страхом.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совершенно не понимал, что творится в голове у Ши Вэя. Увидев, как тот быстро придвинулся ближе, он даже почувствовал некоторую гордость. Бабушка всегда говорила, что он не умеет ладить с людьми, не умеет сохранять лицо и не знает, как дать другим выход. Но если бы она увидела его сегодня, то точно бы так больше не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радовался, что смог стать опорой для кого-то, а Ши Вэй с «отеческой» любовью смотрел на мальчика, который, находясь в подростковом возрасте, боялся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были разными, но настроение одинаково радостным и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соседи, увидев «уязвимость» Лу Юаньчжи, прониклись к нему ещё большим сочувствием и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заметил, что взгляды соседей стали какими-то странными, но не мог понять, в чём дело. Ведь его жизненные условия вызывали зависть у большинства, и в их взглядах обычно читалось лишь восхищение и желание подлизаться. Сочувствие и нежность он видел редко.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наступила пятница. Ши Вэй, воспользовавшись обеденным перерывом, когда все были в сборе, спросил у соседей: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я собираюсь подработать на горе Сяншань. Вы хотите присоединиться?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Подработка?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встретился с четырьмя парами недоумённых глаз и только тогда понял, что слово «подработка» в то время ещё не было в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мы находим иностранцев, договариваемся о цене и становимся их гидами, а заодно берём с собой кое-какие вещи, чтобы продать, если кто-то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заранее договорился с людьми, и в этот день он закупил продукты быстрого приготовления, которые можно было съесть сразу после покупки. Кроме того, он взял с собой мелкие товары. В то время антикварный рынок в столице постепенно оживал, и подделок стало больше. Ши Вэй нашёл канал и оптом закупил монеты, веера, браслеты и другие безделушки. Он специально выбрал подделки, которые стоили недорого, но имели оттенок «местного колорита».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четверо были уже почти взрослыми парнями, они не походили на тех подростков, которые считают себя «центром вселенной». Они едва справлялись с тем, чтобы не прятаться в своём мире, полном робости и неуверенности.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столице отличалось от их прежней среды, и всё вызывало у них страх и чувство отчуждения.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Иностранцы, иностранцы смогут…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покраснел и начал заикаться.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менялись каждый год, и в то время общество стремилось «учиться у Запада». То, что предки с трудом свергли десятилетия назад — «западных господ», — снова стало возвышенным.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экзамене гаокао был английский, но большинство студентов даже на китайском говорили с трудом, а английский знали лишь на уровне «узнавания» букв, не говоря уже о письме или произношении.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хорошо помнил, что на экзамене гаокао он набрал более семидесяти баллов по английскому, что считалось неплохим результатом. Но только после 2000 года, когда его бизнес начал расширяться за границу, он под давлением смог немного улучшить своё произношение, чтобы его хотя бы понимали.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давайте посмотрим на это с другой стороны. Разве это не хорошая возможность? Иностранцы не говорят по-китайски, нам нужны деньги, а мы знаем английский. Мы можем обменяться: заработать деньги и заодно потренировать английский. Разве это не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комната мгновенно погрузилась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обычно мало разговаривал в общежитии. Отношения между шестью соседями хоть и не были такими напряжёнными, как в прошлой жизни, но оставались лишь обычными отношениями однокурсников. Друзьями их назвать было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взглянул на равнодушного Лу Юаньчжи, затем на колеблющихся и нервничающих соседей и почувствовал некоторое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в комнате, честно говоря, в прошлой жизни не были близки. Все были заняты — то учебой, то книгами. Каждый старался оправдать ожидания семьи, давя на себя. Поэтому такие вещи, как «неразлучность» или «ходить в туалет вместе», казались пустой тратой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они были просто соседями, когда Ши Вэй стал инвалидом, те, у кого были скромные доходы, всё же откладывали часть своих скудных средств, чтобы помочь ему справиться с трудностями.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дружба осталась в сердце Ши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просто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