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понял, я передам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вышел в полной растерянности. Почему его назвали другом? В его воспоминаниях количество раз, когда он пересекался с Мужун Цинем,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разве что за исключением той картины, которую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ощупал себя с ног до головы — ничего, кроме кольца, которое пришло с ним из будущего. Он не мог вернуть вещь, подаренную Мужун Цинем через пять лет, самому Мужун Циню из прошлого, поэтому решил пока оставить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отца о последних медицинских расходах, но, едва свернув за угол, услышал голос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то, что я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мы нашли импортное лекарство, но с транспортировкой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провёл картой по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оплата за последний период госпитализации. Не беспокойте пациента. Остальное постарайтесь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спрятавшись за дверью, не решался выйти. Мужун Цинь из прошлого никогда не рассказывал ему о таких мелочах. Даже сам факт того, что он лично оплачивал счета, казался Бай Цинцзю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Мужун Цинь ушёл, держа в руках документы, которые он только что вынес из палаты. Он разорвал их пополам, смял и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не успев подготовиться, неожиданно вышёл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Цинь,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слегка смутился, словно его застали врасплох, и холодно отвернулся, словно раздражённый, не желая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оплату медицинских счетов моего отца. Спасибо, что отвёз меня в больницу. Я обязательно верну тебе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собираешься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написать расписку. — Бай Цинцзю стиснул зубы. Эти слова звучали смешно, но другого выхода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поднял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делал это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никогда не делал ничего ради меня. Как Бай Цинцзю мог забыть, что Мужун Цинь любил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зашли в тупик. Бай Цинцзю не хотел быть должником, но и вернуть долг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взял бумагу и ручку у стойки регистрации и аккуратно написал несколько строк. Когда Мужун Цинь уже уходил, Бай Цинцзю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вот моя расписка. Пожалуйста, сохраните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опустил взгляд, внимательно прочитал каждое слово, где чётко была указана сумма долга — тринадцать тысяч пятьсот юаней. Затем он поднял руку и легко разорвал бумагу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Цинцзю был взволнован, он всегда называл его по имени, хотя Мужун Цинь не раз напоминал, что наедине можно обращаться к нему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через пять лет, они бы точно устроили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взял в руку клочки бумаги и, перекинув их через тонкую фигуру Бай Цинцзю, выбросил в мусорное ведро. Затем он легко прижал его к стене,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 Если хочешь вернуть мне долг, приходи завтра вечером в мою комнату. Всё, что было, можно будет забыть. Если хочешь большего, это зависит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стиснул зубы, его лицо покраснело. Почему он так хочет меня? Пять лет назад Мужун Цинь должен был хотеть Ся Юя,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Цинцзю продал оставшиеся картины, освободившись от всего. Он знал, что в будущем ему не удалось стать дизайнером, он просто продолжал рисовать, и большинство работ покупал Мужун Цинь, чтобы хранить их на складе, где они никогда не увидели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пять лет, что его содержали, Бай Цинцзю стал совершенно бесполезным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от продажи картин было недостаточно для покрытия медицинских расходов. Ся Юй принёс пачку денег в коричневой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меня приняли в дизайнерскую фирму. Это аванс за первый месяц. Возьми, чтобы оплатить больничные счёта. Вместе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с Ся Юем Бай Цинцзю чувствовал себя спокойнее, чем в прошлый раз, когда он был один и без поддержки. Но он не мог быть таким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попытался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тебе не стоило возвращаться. Возможность учиться за границей выпадает не каждому. Не беспокойся, с отцом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упрямься. Что бы ты ни говорил, я не уйду. Я не позволю этому Мужун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деньги. Я уже не ребёнок, у меня есть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держа в руках тяжёлую пачку денег, отправился в огромный особняк Мужун Циня. Для Мужун Циня, возможно, это было делом одного движения пальца, но для них с братом это были кровно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легко ввёл код на замке — знакомые цифры,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Мужун Цинь точно ещё не вернулся. В те пять лет он предпочитал оставаться в компании, чем возвращаться домой, чтобы видеть безжизненное лицо Бай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Мужун Цинь не любил нанимать много слуг, только одну уборщицу. Позже даже она стала не нужна, потому что Бай Цинцзю сам чистил дом, ухаживал за растениями, готовил три раза в день, и даже когда еда остывала, Мужун Цинь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не хотел снова жить такой жизнью. Через пять лет, кроме кольца и объявления о пропаже в аэропорту, что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 него был ребёнок. Но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переполнила его грудь, он смутно чувствовал момент, когда его душа отделилась, и маленькое беспомощное существо постепенно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положил деньги, завёрнутые в коричневую бумагу, на журнальный столик. Дом выглядел точно так же, как и пять лет назад, когда он впервые пришёл сюда. Тогда Мужун Цинь положил на стол листок с написанным кодом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 рождения, который не совпадал с указанным в паспорте, знали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быстро огляделся, понимая, что нельзя задерживаться. Он уже собирался уйти, как вдруг из ванной, наполненной паром, вышел мужчина в свободном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холодным взглядом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ты что, заранее всё спланировал? Ты даже знаешь код от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словно пойманный на месте преступления вор, покраснел до ушей. Он действительно не ожидал, что Мужун Цинь будет дома. Было всего семь вечера, кто же в семь вечера закрывается и идёт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это было как поджидать кролика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нервно сжал ладони,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вернуть деньги. Дверь была не заперта, поэтому я вошёл. У меня не было никаких других намерений,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схватил его за шею, лёгким движением притянул к себе, и Бай Цинцзю, потеряв равновесие, упал в его объятия. Неожиданно появившийся кролик выглядел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откуда ты знаешь, где мой дом? Бай Цинцзю, ты что, специально меня выслеживал,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тройного отрицания Бай Цинцзю был готов провалиться сквозь землю от стыда. Он чувствовал себя человеком с нечистыми намерениями, пойманным с поличным и подвергающимся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объяснения звучали как попытка скрыть правду, и чем больше он говорил,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Мужун Циня было слышно прямо у его уха, тёплое, заставляющее шею расслабиться. Бай Цинцзю не мог выдержать такую близость, словно котёнок, схваченный за загривок, он потерял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был в хорошем настроении, лучше, чем Бай Цинцзю видел его за последние пять лет. Он словно стал другим человеком, тем, кто улыбается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Бай Цинцзю подписал договор о содержании и переехал в частный дом Мужун Циня. Он понимал, что нужно делать, когда тебя содержат, но каждый раз, когда Мужун Цинь приближался к нему, он дрожал от страха. Мужун Цинь касался его, а он сопротивлялся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 ярости хлопал дверью и уходил, не касаясь его почти три месяца. Бай Цинцзю знал, что он ему не нравится, и, конечно, не хотел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выпив, он вернулся домой, схватил Бай Цинцзю за шею и начал целовать. Если тот пытался убежать, он прижимал его к стене, бросал на диван и страстно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излучал тёмную, властную энергию, разрывал тонкую одежду, и, едва начав, яростно врывался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плакал, слёзы капали на диван, боль была настолько сильной, что он едва не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http://bllate.org/book/16396/1484962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