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Цинцзю несколько раз беспокоился, что пропуск завтрака вреден для здоровья, поэтому приносил еду тайком через служебный вход, но его не впускали, а коробку с едой оставляли на столе, даже не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через стеклянную дверь украдкой наблюдал, но тот так и не поел, а куда делся тот завтрак,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Мужун Цинь, раздраженный тем, что Бай Цинцзю ничего не делает дома, заставил его какое-то время поработать ассистентом в компании. Только тогда Бай Цинцзю узнал, что президент Мужун завтракает каждый день в десять утра, и никто не имеет права входить в его кабинет, где он ест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задумался. — Мужун Цинь, недовольный, развернул его к себе, заставив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Цинцзю наконец засветился, он взял хлеб из его рук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завтракать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впредь нельзя пропускать завтрак, даже если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начал мной командовать? Если я не ем, значит, жду, когда ты принесешь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когда ты со мной, почему ты всегда отвлекаешься?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сжал губы,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могу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откусил кусок хлеба из его рук, и они быстро съели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хотел взять еще кусок, но Мужун Цинь схватил его руку,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поговорку, что правитель с этого дня не встает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смотрел на него многозначительно, не переставая дразнить. Бай Цинцзю покраснел, взял молоко с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утро, я…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никогда не делал этого утром, он боялся видеть лицо Мужун Циня при ярком дневном свете, когда ничего нельзя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утро — самое импульсивное время для мужчины, особенно если желание не было удовлетворено, а внутри кипит злость, а сладкий, вкусный кролик трется рядом, как тут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стиснул зубы, поднял его, несмотря на все его уловки, и понес наверх. В пылу страсти он случайно задел что-то, и с грохотом все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Картина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поставил его на кровать, мольберт и краски рассыпались у ног. Он поднял их, но линии уже размазались.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прищурился,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промолчал, он так старался, рисовал всю ночь, а тот даже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опустил глаза,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смотрит, тот и есть. Не смотри, все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был неосторожен. — Мужун Цинь наклонился, поднял кисть, осторожно, как будто это было сокровище, и попытался восстановить все, но человек на картине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Рисовал плохо, лучше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сказал с небывалой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лучше всех картин,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Выброшу, если ты нарисуешь мне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нарисую тебе много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молча смотрел на него, ладонь нежно касалась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не знаю почему, но я все больше тебя люблю. Если однажды я попытаюсь удержать тебя другим способом, это только потому, что я люблю тебя и не хочу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ждал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почему ты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покачал головой, в сердце была и радость, и грусть. Он все еще был им, но не тем, кто пять лет терпел и сдерживался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немного запутался, чувствуя, что нынешние отношения с Мужун Цинем были тем, о чем он даже не мечтал. Слова любви звучали так мягко, а густой запах мужского феромона окутывал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почти не имел сил сопротивляться, да и зачем? Разве не этого дня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сном, невероятным, словно он парил в облаках, а любимый человек крепко держал его, и все, что раньше казалось важным — деньги, власть, статус — отошло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дневной битвы Бай Цинцзю чувствовал головокружение, не приходя в себя даже после окончания, тело было мягким, словно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целовал его лоб, ссыпая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делали то же самое, что и раньше, ощущения были другими. Это чувство, когда тело ноет, но душа наполнена, было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Мужун Циня,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остался,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Бай Цинцзю отпустил его руку, словно надеясь, что он останется, но притворился великодушным,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хотел что-то сказать, но вдруг зазвонил телефон. Он взглянул на экран, взял трубку и вышел, а вернувшись, достал костюм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наклонился,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не двигайся, отдыхай. Если не послушаешься, вечером будет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Мужун Цинь почувствовал тревогу и запер дверь снаружи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знал, что он все еще любит запирать его, даже если сказал, что не уйдет. Он все еще держал его, как котенка или щенка, боясь, что Бай Цинцзю сбежит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некоторые расстояния невозможно сократить, сколько бы времени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накинул на себя плед, обыскал тумбочку и стол. У Мужун Циня было всего несколько мест, где он оставлял вещи, но он не нашел 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сжал кулаки, приседая на полу, зубы застучали. Мужун Цинь, ты даже не оставил мне шанса найти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Цинцзю вернулся в тот день, когда Мужун Цинь впервые вернулся домой и не нашел его, в ярости отправил десять машин, чтобы окружить его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держал на руках маленького дикого кота, воздух вокруг стал ледяным, словно уйти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кота поднялся трубой, он настороженно мяукнул, его голубые глаза пристально смотрели в сторону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лицо темнее пальто, холодный, давящий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погладил кота,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не боится,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этого кота у двери, хотел помочь ему найти дом, но задержался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уличный кот, у него нет дома, выбрось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выглядит грязным, потому что не мылся. Если… если у него нет хозяина, я хочу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пожалей себя, посмотри, во что ты превратился, похож на потерявшегося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громко мяукнул и с агрессией бросился на Мужун Циня. Бай Цинцзю испугался, протянул руку, чтобы заслонить его, и на тыльной стороне ладони остался кровавый след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спрыгнул и убежал, исчезнув в темноте. Бай Цинцзю прикрыл рану, чтобы Мужун Цинь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схватил его руку,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трогай его, животное не понимает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прикусил губу. Животное не понимает привязанности, но оно же защищало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затащил его в машину, отвез на укол, и к тому времени, как они вернулись домой, уже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http://bllate.org/book/16396/1485049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