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Су Юй доволен, Су Каньцзе тоже почувствовал радость и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меч я нашел в пещере кузнеца, который оставил этот мир. В пещере было два божественных артефакта: один — Чанъюэ, а другой — Цзанлин. Оба меча обладают сознанием, хотя они одного происхождения, их характеры сильно различаются. Цзанлин более жесток и подходит для демонической ци, а Чанъюэ мягкий и идеален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Су Каньцзе смотрел с мягкостью, и в его глазах отражался образ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почувствовал тепло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Юй благодарит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посмотрел на него, и в его сердце что-то шевельнулось: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твой день совершеннолетия, я старше тебя и могу считаться твоим старшим. Может, я дам тебе второе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Су Юя загорелись, и на его губах появилась легкая улыбка.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культиваторов древние ритуалы не особо ценились. За исключением некоторых семей, которые сохранили традиции церемоний совершеннолетия, большинство странствующих культиваторов и учеников сект не придавали этому значения. Что касается второго имени, оно было необязательным.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тоже не придавал этому значения, ведь в будущем он станет просто странствующим культиватором, и наличие второго имени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старший предлагает дать ему имя, это было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смотрел на него, и в его голове внезапно всплыла сцена его собственного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семьи Су, самый любимый, праздновал совершеннолетие, и Су Юань пригласил все крупные семьи области Фучжоу на церемонию, которая была устроена с большим размахом.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обсуждали это, но никто не знал, что главный герой этого дня был заперт в доме на месяц перед церемонией.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день совершеннолетия Су Юань разрешил ему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слуги привели его в зал, он увидел, что там уже собрались представители всех крупных семей, а Су Юань сидел на возвышении, смотря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спросить Су Юаня, зачем его заперли, как услышал слова, которые он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двадцать лет, и настало время рассказать тебе кое-что, — Су Юань тяжело вздохнул и с печальным выражением лица произнес. — Твоя мать... была демоном.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только шокировали его, но и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Юань, казалось, не беспокоился о том, что другие семьи услышат это,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Полукровки человека и демона не признаются Небесным Дао, и их судьба полна испытаний. Но все эти годы я заботился о тебе, учитывая твой юный возраст. С сегодняшнего дня ты взрослый, и должен начать расплачиваться за свои долги. Сегодня я дам тебе второе имя — Каньцзе. Отныне, какие бы опасности ни ждали тебя, семья Су больше не будет вмешиваться. Юй, семья Су сделала для тебя все, что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Юаня, казалось, все еще звучали в ушах, но Су Каньцзе лишь улыбнулся и сказал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имени Цзюнь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ты всегда будешь счастлив и беззаботен.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естественно,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И благодарит 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тихо «хмыкнул» и отвел взгляд от него, посмотрев на густую ночь за окном. Внезапно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планируешь отправиться к реке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выражение лица Су Юя стало серьезнее,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Вдоль реки Ли бродят демонические существа, и с моей текущей силой я не смогу туда добраться. Я планирую отправиться туда после того, как достигну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Достичь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мысленно подсчитал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из области Фучжоу в город Фэнчэн Су Юй не занимался культивацией, поэтому от начальной стадии закладки основания до среднего уровня он потратил всего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дни, помимо культивации, Су Юй будет практиковать техники, и скорость его прогресса, несомненно, снизится. От среднего уровня закладки основания до пика займет примерно двадцать с лишним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от пика закладки основания до начальной стадии золотого ядра — это большой скачок, и времени потребуется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оценивая, это может занять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момента, когда духовное сознание еще не было пробуждено, до достижения золотого ядра, по оценкам Су Каньцзе, Су Юй потратит около полугода. Такая скорость уже считалась невероятной, ведь даже Су Цэнь, которого все считали гением, потратил на это почти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 Каньцзе все равно считал, что это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думал, что Су Юй медленно прогрессирует, просто времени у него оставалось не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мелькнули свет и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он покинул семью Су в день совершеннолетия и, избегая их убийц, добрался до реки Ли за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 это время, за которое Су Юй должен добраться до реки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хотя и не понимал причины, но верил, что у Су Каньцзе были свои основания,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Чанъюэ в руке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техник холодной природы так мало. Не знаю, смогу ли я найти хорошую технику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Чанъюэ был божественным артефактом, и использовать его для практики второсортных техник казалось Су Юю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это, как меч в его руке вдруг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недоумением посмотрел на Чанъюэ, не понимая, что он хочет, и отпустил его. Меч тут же выскользнул из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посмотрел на Су Каньцзе, но тот лишь нахмурился, казалось, тоже не зная,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Серебристо-белый меч облетел Су Юя несколько раз, а затем внезапно приблизился к его левой руке и легонько постучал рукоятью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 удивлением поднял руку, и по мере его движения на его левом среднем пальце проявилось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кольцо,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кольцо, оставленное ему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увидев, что Су Юй не делает ничего дальше, Чанъюэ слегка потерся о его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взглядом с Су Каньцзе, Су Юй снова посмотрел на пространственное кольцо на своей руке. Он мягко сжал кулак, и большой палец медленно провел по кольцу.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кольцо оставил мне отец, — тихо сказал Су Юй. — Он установил на нем заклинание, и только мое духовное сознание может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молча смотрел на кольцо, затем закрыл глаза и направил свое духовное сознание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коснулось кольца, он почувствовал небольшое сопротивление, но через мгновение оно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внимательно наблюдал за выражением лица Су Юя, и в его обычно спокойных глазах мелькнул фиолетовый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Су Юй внезапно открыл глаза, и на его лице было сложно сказать, больше радости или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Су Каньцзе.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не ответил, а молча подошел к столу, сел и положил на стол книгу и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амулет, Чанъюе весело подскочил и даже постучал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Су Юя не было времени на меч. Он положил амулет на стол и пристально посмотрел на книгу в руке. Через несколько секунд он снова взглянул на Су Каньцзе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записи отца о его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не мог найти их в кабинете семьи Су, оказывается, они были в этом кольце.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Каньцзе, конечно, знал, о чем говорил Су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Су Юю и посмотрел на книгу с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были всего два слова — «Плывущий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немного небрежным, видимо, отец начал записывать свои мысли о технике меча «Плывущий Иней»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открыл обложку, и первое, что он увидел, были два огромных креста.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на мгновение остановилось, и он с недоумением перелистнул несколько страниц. Все записи, которые были аккуратно записаны, оказались зачеркнутыми. И только ближе к концу он наконец увидел незачеркнутые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почерк уже не был небрежным, а стал уверенным и сильным, каждый иероглиф был написан с четким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этой странице уже не было записей о культивации, а лишь слова, оставленные отцом для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и Су Каньцзе оба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страницы было написано восемь иероглифов: «Моему сыну Су Юю в честь пробуждения духовного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ему даже не было года, а отец уже подготовил для него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 цзы — это первый час ночи по древнему летоисчислению, что соответствует современному времени с 23:00 до 1:00, а не ровно полуночи. Это разница в подсчете времени, но давайте считать, что старший товарищ поздравил Су Юя ровно в 00:00, хе-хе-хе (Сказав это, автор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маленьких ангелов, поливших питательной жидкостью: Юэ Ли Бай — 10 бутылок.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http://bllate.org/book/16404/1486021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