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продолжил читать дальше. Даже в таких условиях здоровье капитана ухудшалось, и в открытом море не было возможности сразу обратиться за медицинской помощью. Когда все надежды на спасение иссякли, он встретил на корабле еще одного знакомого. Этот человек был темнокожим, крепкого телосложения и выглядел весьма подозрительно. Это был его одноклассник из старшей школы, тот самый, с кем он когда-то заключил пари, чтобы попытаться завоевать сердце девушки с рябым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уже почти десять лет, с тех пор как окончили школу и разошлись по разным жизненным дорогам. Теперь, совершенно случайно, они встретились на частном круизном лайнере. Это было невероятное совпадение, и оба были рады встрече. Они долго разговаривали, вспоминая школьные истории, начиная с девушки с рябым лицом, которая с тех пор похорошела, и заканчивая завучем. Именно тогда капитан осознал, что на этом корабле гораздо больше знакомых,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мужчина упомянул, что их классный руководитель и завуч тоже оказались на борту. Эти две «важные персоны» школьных лет всегда благоволили капитану. В то время история с девушкой с рябым лицом и капитаном наделала много шума. Капитан был отличником и примерным учеником, а девушка с рябым лицом — обычной бедной ученицей с посредственными оценками. Когда стало известно, что она беременна, школа, чтобы замять скандал, исключила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долголетним грузом на сердце капитана. Он не понимал, как девушка могла забеременеть, но чувствовал глубокую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выяснилось, они расстались еще до того, как она забеременела. Капитан мучился этим вопросом много лет, и только сегодня, под воздействием алкоголя, узнал, что отцом ребенка был тот самый подозрительный мужчина. Он воспользовался моментом, когда девушка была подавлена после расставания, и вступил с ней в связь. Школа же на самом деле хотела защитить именно его, так как он имел влиятельных покровителей, а капитан стал всего лишь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почувствовал ярость. Он тогда тоже пытался найти девушку с рябым лицом, чтобы помочь ей, но безуспешно. Их последняя встреча произошла на этом самом корабле, где она превратилась в человека, которого он уже не мог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подозрительного мужчины капитан узнал, что девушка с рябым лицом после школы работала в ресторанах и на фабриках, выполняя тяжелую работу. Ее статус незамужней матери вызывал презрение окружающих, а работницы фабрики постоянно издевались над ней. Ее ребенок умер, не дожив и до года, и страдающая женщина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обсуждали это, в банкетный зал вошла еще одна группа людей, громко разговаривая. Иногда доносились обрывки фраз, обсуждавших фабричные дела. Казалось, они тоже не виделись много лет, но по их разговорам было ясно, что раньше они тоже работали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капитан наконец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соседнему столику и спросил, не знает ли кто-нибудь женщину с рябым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мог вспомнить, ведь прошло уже слишком много времени. Того, кого они когда-то обидели, никто не держал в памяти. Но когда подозрительный мужчина добавил, что она была беременна вне брака, многие начали припоминать.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знали девушку с рябым лицом! И у каждого были с ней какие-то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почувствовал холодок по спине. Он опросил еще десяток человек, некоторые отвечали уклончиво, другие не могли вспомнить, но большинство смогли припомнить эту незамужнюю беременную женщину с рябым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впервые появился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красивую маску, она открыла лицо, покрытое пятнами и шрамами. В руках она держала огромные ножницы, снимая кожу с лиц тех, кто ее унижал, а затем расчленяла их тела. Она наблюдала, как они корчатся на полу, моля о помощи, и слушала их крики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которая никогда не смотрела на нее и выгнала из дома, завуч, думающий только о выгоде, или болтливые работницы фабрики — все они оказались на острове, где не было спасения. Клоун, прожившая жизнь в страданиях, начала свою месть. Люди должны были заплатить за свою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читая это, смог примерно понять, что произошло. По всей видимости, Цюй Цзяхуэй, сыгравшая роль женщины с рябым лицом, из-за спора капитана и его друга разрушила свою жизнь и устроила месть. Она пригласила всех, кто причинил ей боль, на роскошный круизный лайнер под предлогом бесплатного банкета, а затем, используя мутировавших рыбок и оружие, устроила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настоящая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закрыл дневник, прокручивая в голове эту захватывающую историю. Он почувствовал голод и, оглядевся, заметил две миски, оставленные Цюй Цзяхуэй на прикроватной тумбочке, и половину тарелки с солеными овощами, оставшуюся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замер на мгновение, затем взял миски. Это было первое проявление доброты, которое он получил после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самому что-то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система автоматически переместила игроков из игрового мира обратно в Город Захороненных Костей. Игроки в системном пространстве города сдали экзамен, связанный с этой игрой. Сюй Сянчэнь ответил на вопросы, тщательно проверил свои ответы и отправил их. Система автоматически выдала награду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Сюй Сянчэня с получением карты навыка: Маска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50 000 юаней и право на проживание в Городе Захороненных Костей: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чтобы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выгнали из Города Захороненных Костей, у Сюй Сянчэня больше не было права на проживание там. К счастью, на этот раз система наградила его десятью днями, иначе ему пришлось бы вернуться в реальный мир и ждать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получил награду. Средний уровень сложности игры принес ему 50 000 юаней, что не так уж много, но достаточно, чтобы прожить некоторое время. Он нашел небольшую таверну с ярко выраженным западным колоритом. Город Захороненных Костей, как земля, превозносящая свободу, имел разнообразную архитектуру: от современных зданий до традиционных восточных и западных строений. Контроль здесь был минимальным, и люди жили свободно, без ограничений. На улицах можно было увидеть девушек, одетых в минималистичные наряды, а днем и ночью царил хаос: пьянство, драки, убийства — здесь происходило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Захороненных Костей также был толерантен к однополым парам. Здесь все влюбленные могли обниматься и целоваться где угодно. Именно поэтому Чжан Цинъе часто говорил Сюй Сянчэню, что Город Захороненных Костей очень терпим к людям. Этот город принимал всех чудаков и изгоев, позволяя им жить свободно. Но Сюй Сянчэнь думал иначе. Даже убийства здесь не наказывались, и за свободой скрывались тьма и насилие. Он видел, как в этой тьме слабые теряли чувство безопасности. На первом году своего правления в качестве Владыки города Сюй Сянчэнь попытался ввести законы, но вскоре вызвал народное возмущение и был свергнут.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зависели от общества, ведь в играх можно было заработать огромные деньги. Кто же согласится жить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сделал глоток из бокала. Теперь он больше не беспокоился о том, что не в его силах. Для него было достаточно просто спокойно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бокала, Сюй Сянчэнь вспомнил, что еще не посмотрел карту навыка, полученную от системы. Он снова открыл систему и прочитал описание Маски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клоуна: Семена ненависти прорастают в сердцах людей. Игрок раскрыл жестокую месть Клоуна-убийцы. Поздравляем с получением предмета «Маска клоуна». Вы можете использовать маску, чтобы принять любой облик и слиться с толпой. Продолжительность действия: 3 дня. Количество использований: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навыка для смены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может быть полезной, подумал Сюй Сянчэнь. Сейчас в игре многие игроки настроены против него, и, вероятно, Чжан Цинъе тоже не смирится с поражением. В критический момент это может стать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Сюй Сянчэнь больше не знал, чем заняться. Он решил уйти и найти небольшую гостиницу, чтобы отдохнуть. Сегодня ночью начинались двадцать новых игр, и Сюй Сянчэнь выбрал одну, действие которой разворачивалось в больнице. Это место казалось идеальным для появления призраков, и, вероятно, было чище, чем джунгли или затонувший корабль. Он был доволен своим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слишком долго сидел в таверне, изучая систему, и только сейчас, вставая, заметил, что на улице начался мелкий дождь. По улице шла толпа людей в странных костюмах, похоже, готовились к какому-то крупному представлению. Сюй Сянчэнь не интересовался подобным, и, поскольку на улице было слишком много людей,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