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Сяо И узнал, что Цинь Чанъюань возродился, переселив душу, в его голове стали появляться некоторые нереалистичные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общения он вынужден был признать, что характер Цинь Чанъюаня похож на характер Истинного человека Унянь. Кроме того, когда Цинь Чанъюань подходил к камню испытания духа, меч Чуюнь явно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такого ранга, как Чуюнь, не гудут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между Цинь Чанъюанем и Истинным человеком Унянем есть какая-то связь? И Сяо И помнил, что мирское имя Истинного человека Унянь было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почувствовал головную боль. Если бы он не знал, что Истинный человек Унянь все эти годы посвятил только практике и совершенно не понимал чувств между мужчиной и женщиной, он бы почти заподозрил, что Цинь Чанъюань — его оставленный в мире потомок.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тут же очнулся и увидел, что Цинь Чанъюань с недовольством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с кашей давно опустела. Видимо, Цинь Чанъюань уже давно его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молча убрал чашку и фарфоровую ложку, но тут услышал вопрос Цинь Чанъюаня: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Вэньжуй перед уходом что-нибудь говорил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показал Цинь Чанъюаню маленький золотой жетон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и не собирался отказывать Се Вэньжую, но не думал, что Сяо И согласится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согласился? Ты даже не спросил, зачем ему эта вещь, и сразу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возвращаю тебе долг. Что бы ты ни сказал,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 первый раз покраснел до ушей, выражая уважение к Сяо И, и даже немного растерялся, так что все заготовленные насмешки в адрес Сяо И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в сети изначального духа обсуждение того, какой ученик взял загадочное задание с наградой в 1 000 очков, появившееся в Зале Линфа, накрыло всё подобно урагану.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воцарилась тишина, словно в книгохранилище.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ученики, опустив головы, листали пост, который за мгновение вырос до сотни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основания нашей Академии никогда не было заданий на 1 000 очков. Это чей это наивный богач?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не значит, что не может быть. Если сложность задания достаточно высока, то нет проблем. В уставе Академии нет ограничения на верхнюю планку. Сколько хотят — столько и платят. Автор поста, наверное, из женского монастыря при Вратах Конфуцианского Дао — ни волос, ни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нас знаний нет, а у вас, мёртвых даосов, есть? Мне кажется, те два новых ученика с алтарями десятого ранга, что к вам поступили, просто пропадают зря. Если бы вы были умнее, уже отпустили бы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уходить от темы. Какой уровень сложности у задания за 1 000 очков, мы не знаем, но хотя бы можем предположить, кто его взял. Те два гениальных ученика с алтарями десятого ранга или молодой господин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гениальные ученики. Говорят, задание на 500 очков в Зале Линфа они выполнили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это молодой господин Се. Он такой могущественный, нет ничего, чего бы он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глупостей… Я видел, что заказ на 1 000 очков разместил Се Вэньжуй. Значит, он и есть тот самый наивный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так говорить о молодом господине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читал сеть изначального духа и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без жалоб собирал вещи для него, изредка бросая на него странные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Се Вэньжуй передал Сяо И все сведения о «Приманке Тысячи Драконов». Одна из гласила, что на юге Наньцзюня, в приморском городе Лоюэ, через десять дней состоится большой аукцион, где «Приманка Тысячи Драконов» будет выставлена в качестве главного 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простой способ. Если они упустят этот шанс, им придётся ждать ещё полгода, а то и лично отправиться в опасные места, чтобы добыть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будет в разы выше, чем при поиске Цветка Небесного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и Сяо И немного обсудили и решили отправиться в путь той же ночью. Наньцзюнь был не так близок, как Бэйцзян, и добраться туда на мечом было сложно. Расстояние от Академии Чжунчжоу до Наньцзюня было велико. Чтобы добраться быстрее и удобнее, можно было арендовать летающий артефакт, но Цинь Чанъюань, продав всё имущество, не смог бы оплатить даже дорогу в один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способ — отправиться с торговым караваном.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купцов отличное чутьё на деньги. Они часто специально выделяли место на своих летающих артефактах для попутчиков, что приносило чистую прибыль без лишних затрат.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отправкой Сяо И с бесстрастным видом посмотрел на левую руку Цинь Чанъюаня: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механически пошевелил ею и напряжённо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смогу. Точно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не успокоился из-за его слов, но ничего не сказал, лишь молча убрал мечи Каньбуцзянь и Моюэ в чехол и закинул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остановился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вдруг обнаружил, что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пропустил это мимо ушей, а затем просто встал и направился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хмыкнул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года мало кто из торговцев отправлялся в такие далёкие края, как Наньцзюнь. Они с трудом нашли караван, шедший туда, но им сказали, что мест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незадача!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вздохнул, Сяо И толкнул его под локоть. Он инстинктивно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бородатый мужчина, который отказал им со словами «мест нет», сейчас улыбается и беседует с девушкой в белом, в итоге она благополучно поднялась на борт летающего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открыл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девушка поднялась, подошёл мужчина средних лет, но бородач с праведным видом отказал ему, сославшись на то, что «полностью заполнен».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сожалением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продолжал стоять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у меня есть план, не знаю, стоит ли 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молча посмотрел на него, словно понимая, что это за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одежды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наугад взял два платья и потащил Сяо И в примерочную.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стоял неподвижно, прижимая одежду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переодеваясь, приподнял бровь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Сяо И? Ты же видел, у этого мужчины предубеждение. Он пускает только девушек. Что нам остаётся?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взгляда Цинь Чанъюаню стало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умеет гнуться и разгибаться, в случае необходимости может быть любым. Мы вынуждены…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переодеваться. Последним штрихом он собрал волосы в пучок и воткнул красную заколку в форме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всё ещё выглядел как юноша, черты лица не имели резких углов, он сам был весьма красив, но не женственен. Однако сейчас красное платье подчеркивало его яркие черты, и на мгновение казалось, что в воздухе вспыхнул жаркий огонь, взрываясь каскадом ярких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 прихоти провёл по губам красной помадой — ярко-красное пятно стало завершающим штрихом.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Сяо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отвёл взгляд, устремив глаза на лунный свет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отрицал, что в тот момент его сердце на миг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И всё ещё стоит, как бревно, Цинь Чанъюань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чего ты там стесняешься? Быстрее надевай, а то караван уедет, и наши платья уже не помогут!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И, казалось, собирался с духом. Цинь Чанъюань становился всё нетерпеливее. Он бросился к нему, встал на цыпочки, схватил Сяо И за воротник и начал срывать с него одежду, торопливо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стесняет? Я помогу тебе переодеться. Чего ты стесняешься…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рука Сяо И сжала запястье Цинь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не мог пошевелиться. Он широко раскрыл глаза, с недоумением глядя на Сяо И снизу вверх, в глазах, казалось, плескалась влага, отражая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выдернул руку из захвата Сяо И, втягивая холодный воздух и потирая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так сам, зачем бьёшься?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безмолвно посмотрел на него пару мгновений, наконец сдался,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выйду, выйду. Ты уже взрослый человек, у тебя есть то, что есть у меня, и нет того, чего нет у меня. Чего тут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http://bllate.org/book/16414/1487469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