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Фусюэ смотрел на Тао Цзюсы. Ледяная преграда и настороженность в его взгляде словно слегка растаяли. Однако по какой-то причине он всё ещё не мог смотреть прямо в чистые глаза Тао Цзюсы. Он опустил голову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чему мы будем учиться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знал, что Вэй Фусюэ много лет провёл в Восточной Ци в качестве заложника, а после возвращения в царство Вэй император не нанимал ему учителей. В прошлой жизни они мало общались, и Тао Цзюсы не знал, сколько иероглифов тот знает и какие книги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ли ты «Книгу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«Лунь юй», «Мэн-цзы», «Великое учение», «Срединное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подумал, что за шестнадцать лет жизни старший принц не совсем уж прозябал, и, удовлетворённо кивнув,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вы читали,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поднял голову и, приподняв бровь,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я прочитал Четыре книги и Пять канонов, все иероглифы мне знакомы. Вам не стоит беспокоиться, что я чего-то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опасаясь задеть чувства Вэй Фусюэ, задавал вопросы осторожно, но оказалось, что тот был весьма проницательным и сразу же разгадал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сказал Тао Цзюсы. — Но между прочтением и пониманием смысла — большая разница, а между пониманием и применением принципов — ещё больше. Раз вы говорите, что читали эти книги, я хочу вас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проверке, Вэй Фусюэ тут же выпрямился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то, что невозможно сделать» — допустимо ли это? — спросил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Конфуций так поступал, и я, Фусюэ, поступлю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твёрдость, а в глазах читалась юношеская решимость. Тао Цзюсы едва сдержался, чтобы не воскликнуть «Хорошо!», и не мог связать нынешнего Вэй Фусюэ с тем жестоким Ямой, каким он стал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кивнул. Хотя ему очень хотелось, чтобы Вэй Фусюэ сразу же обрёл добродетельное сердце, он знал, что нельзя торопиться. Только постепенно, шаг за шагом, можно повлиять на этого упрямого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Гуй, многое повидавшая на своём веку, сразу же поняла, что Тао Цзюсы — человек, которому можно доверять. Увидев, как он смотрит на старшего принца с одобрением, она воспользовалась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хотя я и живу в глубинах дворца, я слышала о вашей славе. Мой юный господин трудолюбив и жаждет знаний. Я умоляю вас учить его со всей 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хотела опуститься на колени, но Тао Цзюсы тут же поднялся и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матушка. Раз я сам вызвался учить старшего принца,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был умён и схватывал всё на лету, а Тао Цзюсы всё больше ощущал удовлетворение от преподавания. Учитель и ученик погрузились в занятия, и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не завтракал утром, и к полудню уже проголодался. Подумав, что Вэй Фусюэ, вероятно, тоже, он объявил перерыв на обед, чтобы поесть и продолжить занятия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Вэй Фусюэ Тао Цзюсы долго ждал, но еду так и не принесли. Тогда он вспомнил, что ослушался императора, взявшись учить старшего принца, и вряд ли ему теперь полагалось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большой чайник с только что заваренным чаем на столе и подумал, что хотя бы чая хватит. Налив себе чашку, он попытался хоть как-то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три чашки подряд, он увидел, что Вэй Фусюэ вернулся, а за ним шла матушка Гуй с коробкой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библиотеку и увидев, что перед Тао Цзюсы ничего, кроме чайника и книг, нет, матушка Гуй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предсказывал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коробку и начала выкладывать блюда, смущённо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во дворце старшего принца не так много припасов, только грубый рис и овощи, чтобы просто насытиться. Пожалуйста, не отказывайтесь, поешьте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всегда был скромен в еде, для него главное было насытиться, и он был рад, что вообще сможет поесть вместо того чтобы голодать до вечера. Он поспешил поблагодарить старшего принца и матушку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кивнул и протянул Тао Цзюсы чашку с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Вэй Фусюэ уже давно не подходила ему по размеру, рукава были заштопаны, чтобы хоть как-то прикрыть запястья, но при любом движении обнажали часть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будучи наблюдательным, сразу же заметил неладное. Прежде чем Вэй Фусюэ успел убрать руку, он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 Тао Цзюсы увидел, что на белоснежной коже были синяки и ссадины. Вспомнив о положении Вэй Фусюэ во дворце, 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вздрогнул, резко отдернул руку и, бросив на Тао Цзюсы взгляд,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встретился с его взглядом и почувствовал, как в глазах Вэй Фусюэ мелькнула угроза. Он инстинктивно отпустил руку, и давно забытый страх вернулся, заставив его руки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видя, что Тао Цзюсы послушался и выглядит напуганным, облегчённо вздохнул и быстро опустил рукав. Но почему-то в сердце одновременно возникло чувство потери, которое он не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матушки Гуй, это был первый человек, кто заметил синяки и раны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постарался не думать об этих странных ощущениях и, постучав палочками по столу,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очнулся. Глядя на Вэй Фусюэ, который спокойно ел грубый рис и овощи, он вдруг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ложек, он отложил палочки и, глядя на юношу, подумал: в прошлой жизни Вэй Фусюэ захватывал города и убивал без счёта, но у меня всё равно хватило смелости противостоять ему. Сейчас он всего лишь подросток, неужели он может быть ещё более жестоким? Раз уж я вернулся, разве не для того, чтобы воспитать в нём хоть немного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Тао Цзюсы решил собраться с духом и продолжить усердно учить Вэй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прочитать несколько страниц, в библиотеку вошёл Вэй Жунъюй в сопровождении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надул губы, подошёл к Тао Цзюсы, оперся на стол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я слышал, что отец назначил вас редактором Академии Ханьлинь? Господин Тао, учите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Тао Цзюсы успел ответить, Вэй Фусюэ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Жунъюй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Цзунци слишком скучный, он мне не нравится. Господин Тао гораздо лучше. Брат, я тебе завидую, дай мне господина Тао хотя бы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Жунъюй умел капризничать так, что никто не мог устоять — ни сам император, ни самый низший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Фусюэ не поддался,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Цзунци знает всё от древности до наших дней, даже отец называет его наследником мудрецов, а тебе всё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Жунъюй, никогда не сталкивавшийся с таким сопротивлением, обиженно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господина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нахмурился, готовый отчитать брата, но Тао Цзюсы быстро положил руку на его руку и мягко сказал Вэй Жунъюй: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сейчас время занятий, вернитесь и учитесь, а обо всём остальном поговорим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Жунъюй не унимался. Он встал и прислонился к Тао Цзюсы,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даже если вы не станете моим учителем, приходите ко мне иногда, поиграйте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Тао Цзюсы больше всего поддавался на такие просьбы Вэй Жунъюй. Между ними были родственные чувства и дружба, и Вэй Жунъюй всегда относился к нему с искренней добротой, что Тао Цзюсы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этот добрый, чувствительный и даже немного слабохарактерный ребёнок в итоге сошёл с ума и бросился со скалы, Тао Цзюсы не смог удержаться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пожалел, ведь в императорской семье всегда опасались, когда принцы сближались с чиновниками. К тому же в этой жизни они с Вэй Жунъюй неизбежно окажутся по разные стороны баррикад, и если они не будут близки, то Вэй Жунъюй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Жунъюй не дал ему передумать. Получив желаемое обещание, он с радостью вернулся в свою библиотеку в сопровождении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Вэй Жунъюй настроение Вэй Фусюэ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ещё не заметил этого и собирался открыть книгу, чтобы продолжить урок, но Вэй Фусюэ резко положил руку на книгу и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я позор царства Вэй. Зачем ты меня 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выпрямился, глядя на Вэй Фусюэ,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