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Фусюэ смотрел на Тао Цзюсы. Ледяная преграда и настороженность в его взгляде словно слегка растаяли. Однако по какой-то причине он всё ещё не мог смотреть прямо в чистые глаза Тао Цзюсы. Он опустил голову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чему мы будем учиться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знал, что Вэй Фусюэ много лет провёл в Восточной Ци в качестве заложника, а после возвращения в царство Вэй император не нанимал ему учителей. В прошлой жизни они мало общались, и Тао Цзюсы не знал, сколько иероглифов тот знает и какие книги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Читал ли ты «Книгу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«Лунь юй», «Мэн-цзы», «Великое учение», «Срединное 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подумал, что за шестнадцать лет жизни старший принц не совсем уж прозябал, и, удовлетворённо кивнув,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вы читали,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поднял голову и, приподняв бровь,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я прочитал Четыре книги и Пять канонов, все иероглифы мне знакомы. Вам не стоит беспокоиться, что я чего-то не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опасаясь задеть чувства Вэй Фусюэ, задавал вопросы осторожно, но оказалось, что тот был весьма проницательным и сразу же разгадал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сказал Тао Цзюсы. — Но между прочтением и пониманием смысла — большая разница, а между пониманием и применением принципов — ещё больше. Раз вы говорите, что читали эти книги, я хочу вас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проверке, Вэй Фусюэ тут же выпрямился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то, что невозможно сделать» — допустимо ли это? — спросил Тао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на мгновение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Конфуций так поступал, и я, Фусюэ, поступлю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твёрдость, а в глазах читалась юношеская решимость. Тао Цзюсы едва сдержался, чтобы не воскликнуть «Хорошо!», и не мог связать нынешнего Вэй Фусюэ с тем жестоким Ямой, каким он стал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кивнул. Хотя ему очень хотелось, чтобы Вэй Фусюэ сразу же обрёл добродетельное сердце, он знал, что нельзя торопиться. Только постепенно, шаг за шагом, можно повлиять на этого упрямого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Гуй, многое повидавшая на своём веку, сразу же поняла, что Тао Цзюсы — человек, которому можно доверять. Увидев, как он смотрит на старшего принца с одобрением, она воспользовалась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хотя я и живу в глубинах дворца, я слышала о вашей славе. Мой юный господин трудолюбив и жаждет знаний. Я умоляю вас учить его со всей отдачей.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хотела опуститься на колени, но Тао Цзюсы тут же поднялся и поддержал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матушка. Раз я сам вызвался учить старшего принца, я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был умён и схватывал всё на лету, а Тао Цзюсы всё больше ощущал удовлетворение от преподавания. Учитель и ученик погрузились в занятия, и время пролетело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не завтракал утром, и к полудню уже проголодался. Подумав, что Вэй Фусюэ, вероятно, тоже, он объявил перерыв на обед, чтобы поесть и продолжить занятия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Вэй Фусюэ Тао Цзюсы долго ждал, но еду так и не принесли. Тогда он вспомнил, что ослушался императора, взявшись учить старшего принца, и вряд ли ему теперь полагалось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большой чайник с только что заваренным чаем на столе и подумал, что хотя бы чая хватит. Налив себе чашку, он попытался хоть как-то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три чашки подряд, он увидел, что Вэй Фусюэ вернулся, а за ним шла матушка Гуй с коробкой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библиотеку и увидев, что перед Тао Цзюсы ничего, кроме чайника и книг, нет, матушка Гуй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предсказывал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коробку и начала выкладывать блюда, смущённо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во дворце старшего принца не так много припасов, только грубый рис и овощи, чтобы просто насытиться. Пожалуйста, не отказывайтесь, поешьте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всегда был скромен в еде, для него главное было насытиться, и он был рад, что вообще сможет поесть вместо того чтобы голодать до вечера. Он поспешил поблагодарить старшего принца и матушку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кивнул и протянул Тао Цзюсы чашку с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Вэй Фусюэ уже давно не подходила ему по размеру, рукава были заштопаны, чтобы хоть как-то прикрыть запястья, но при любом движении обнажали часть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будучи наблюдательным, сразу же заметил неладное. Прежде чем Вэй Фусюэ успел убрать руку, он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Закатав рукав, Тао Цзюсы увидел, что на белоснежной коже были синяки и ссадины. Вспомнив о положении Вэй Фусюэ во дворце, он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вздрогнул, резко отдернул руку и, бросив на Тао Цзюсы взгляд,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встретился с его взглядом и почувствовал, как в глазах Вэй Фусюэ мелькнула угроза. Он инстинктивно отпустил руку, и давно забытый страх вернулся, заставив его руки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видя, что Тао Цзюсы послушался и выглядит напуганным, облегчённо вздохнул и быстро опустил рукав. Но почему-то в сердце одновременно возникло чувство потери, которое он не мог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матушки Гуй, это был первый человек, кто заметил синяки и раны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постарался не думать об этих странных ощущениях и, постучав палочками по столу,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а 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очнулся. Глядя на Вэй Фусюэ, который спокойно ел грубый рис и овощи, он вдруг потерял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несколько ложек, он отложил палочки и, глядя на юношу, подумал: в прошлой жизни Вэй Фусюэ захватывал города и убивал без счёта, но у меня всё равно хватило смелости противостоять ему. Сейчас он всего лишь подросток, неужели он может быть ещё более жестоким? Раз уж я вернулся, разве не для того, чтобы воспитать в нём хоть немного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Тао Цзюсы решил собраться с духом и продолжить усердно учить Вэй Фусюэ.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они успели прочитать несколько страниц, в библиотеку вошёл Вэй Жунъюй в сопровождении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надул губы, подошёл к Тао Цзюсы, оперся на стол и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я слышал, что отец назначил вас редактором Академии Ханьлинь? Господин Тао, учите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Тао Цзюсы успел ответить, Вэй Фусюэ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Жунъюй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Цзунци слишком скучный, он мне не нравится. Господин Тао гораздо лучше. Брат, я тебе завидую, дай мне господина Тао хотя бы на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Жунъюй умел капризничать так, что никто не мог устоять — ни сам император, ни самый низший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Фусюэ не поддался, строго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Цзунци знает всё от древности до наших дней, даже отец называет его наследником мудрецов, а тебе всё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Жунъюй, никогда не сталкивавшийся с таким сопротивлением, обиженно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господина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нахмурился, готовый отчитать брата, но Тао Цзюсы быстро положил руку на его руку и мягко сказал Вэй Жунъюй: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сейчас время занятий, вернитесь и учитесь, а обо всём остальном поговорим позже,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Жунъюй не унимался. Он встал и прислонился к Тао Цзюсы,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даже если вы не станете моим учителем, приходите ко мне иногда, поиграйте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Тао Цзюсы больше всего поддавался на такие просьбы Вэй Жунъюй. Между ними были родственные чувства и дружба, и Вэй Жунъюй всегда относился к нему с искренней добротой, что Тао Цзюсы хорошо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этот добрый, чувствительный и даже немного слабохарактерный ребёнок в итоге сошёл с ума и бросился со скалы, Тао Цзюсы не смог удержаться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он пожалел, ведь в императорской семье всегда опасались, когда принцы сближались с чиновниками. К тому же в этой жизни они с Вэй Жунъюй неизбежно окажутся по разные стороны баррикад, и если они не будут близки, то Вэй Жунъюй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Жунъюй не дал ему передумать. Получив желаемое обещание, он с радостью вернулся в свою библиотеку в сопровождении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Вэй Жунъюй настроение Вэй Фусюэ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ещё не заметил этого и собирался открыть книгу, чтобы продолжить урок, но Вэй Фусюэ резко положил руку на книгу и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я позор царства Вэй. Зачем ты меня 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выпрямился, глядя на Вэй Фусюэ,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http://bllate.org/book/16421/1488023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