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Цзюсы, размышляя обо всём этом, временно подавил гнев, уступив место состраданию. Вэй Фусюэ был всего лишь ребёнком, да ещё и ребёнком, пережившим столь тяжкие испытания и вынужденным жить в глубокой опаске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хотел больше противостоять Вэй Фусюэ, оставив лишь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«Луньюй» пять раз и хорошенько подумай над этим вопросом. Завтра я снова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закончил занятие раньше времени и, пребывая в унынии, собрался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из кабинета, как к нему подошёл маленький евнух с известием, что император требует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и приведя себя в порядок, Тао Цзюсы направился в Зал Праведного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Праведного Сердца его ожидал не сам Вэй Уюэ, а его доверенный евнух Ли Чэнмин.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с круглым лицом и белоснежной кожей, выглядел изысканно и утончённо. Видимо, в последние годы ему не приходилось выполнять грязную работу, и его фигура постепенно округлилась. Сидя неподвижно, он напоминал крупный кочан капусты, выглядевший добродушным и неуклюжим, хотя на самом деле его мысли были скрыты за множеством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долго ждал. Чиновники уровня Тао Цзюсы обычно кланялись ему при встрече, но этот недавно назначенный чиновник стоял прямо, не проявляя ни малейшего намерения преклонить колени. Ли Чэнмин кашлянул, глядя на этого невежественного человека, и постарался говорить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сегодня я встретился с вами от имени императора, чтобы передать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Цзюсы всё ещё не двигается, Ли Чэнмин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Цзюсы,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немного поколебался, но всё же опустился на колени. Ли Чэнмин, не торопясь,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вы молоды и талантливы, и вскоре можете подняться ещё выше. Обучение старшего принца, конечно, важно, но не помешает уделить больше внимания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понял, что император намекал ему не слишком усердствовать в обучении Вэй Фусюэ. Если старый император будет доволен, то даже маленький чиновник, как он, может быстро подняться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Цзюсы понимал это, он всё же молчал, не принимая указ и не выражая благодарности. Лишь теперь, оказавшись на стороне Вэй Жунъюй, он понял, насколько тяжело должно быть Вэй Фусюэ иметь такого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Чэнмин, искоса наблюдая за задумчивым Тао Цзюсы, удивлялся, как кто-то может быть настолько несговорчивым. Не желая больше тратить времени, он встал, собираясь уйти, и перед уходом милостиво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указ я передал.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Ли Чэнмина исчезла за дверью, Тао Цзюсы тоже встал, потирая слегка ноющий лоб, и решил не думать об этих неприятностях, а лучше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день, казалось, был задуман специально, чтобы испортить ему настроение. Едва он вышел из зала, как столкнулся с окружённым слугами Вэй 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Тао, мне сказали, что видели вас в Зале Праведного Сердца, и я сразу поспешил сюда, — Вэй Жунъюй сегодня был одет в ярко-красный халат, что делало его ещё более энергичным. — Учитель Тао обещал поиграть со мной, но я так и не видел, чтобы вы приходили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вдруг вспомнил, что действительно обещал Вэй Жунъюй такое. Хотя он хотел держаться на расстоянии от Вэй Жунъюй, он всегда был человеком слова и, раз пообещал, должен был выполнить. Он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Второе Высочество, я забыл. Обязательно навещу вас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Жунъюй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откладывайте. Сегодня как раз подходящий день. Приходите ко мне во дворец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хотел отказаться, но, взглянув на Вэй Жунъюй, который только что был полон радости, а теперь выглядел как подвявший баклажан,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Юнлэ их встретили слуги Драгоценной супруги Ду, стоявшие у входа плотной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Вэй Жунъюй обратился к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здесь! Я рассказал ей о вас, и она очень хочет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ускорил шаг, и вскоре они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сидели две женщины. Одна из них, сидящая, была очаровательной и соблазнительной, одетой в роскошные одежды — это была Драгоценная супруга Ду. Другая, стоящая, хотя и выглядела скромно, была изящной и белокожей, одетой в дорогую одежду — это была кормилица Вэй Жунъюй, госпожа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разговаривала с госпожой Мэн, ожидая возвращения сына после занятий. Долго ждала, но Вэй Жунъюй не возвращался, и она начала беспокоиться, что его задержал Фан Цзунци. Она уже собиралась послать людей на поиски, как вдруг Вэй Жунъюй вернулся с молодым человеком. Увидев, как сын радостно и тепло общается с ним, она поняла, что это, вероятно,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хотя и имел резкие черты лица, его контуры были мягкими, а глаза полны чувств, что придавало ему обаяние, на первый взгляд мягкое, но при более внимательном рассмотрении — строгое и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с улыбкой задала Тао Цзюсы несколько вопросов, и тот отвечал вежливо и с достоинством, говорил спокойно и размеренно. Драгоценная супруга Ду сразу прониклась к нему симпатией, особенно учитывая, что он нравился её сыну. Она встала и ласково взяла Тао Цзюсы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вы так прекрасны и талантливы, неудивительно, что Жунъюй вас любит. Даже я, увидев вас, не могу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держала Тао Цзюсы за руку, что вызывало у него неловкость и удивление. Он опустил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не замечая его дискомфорта,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отец? Говорят, что, войдя в ворота дворца, словно попадаешь в глубокое море. Я и мой двоюродный брат, вероятно, не виделись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порядке,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кивнула, одной рукой держа Тао Цзюсы, а другой взяла Вэй Жунъюй, затем соединила их руки и с чувством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по праву говоря, вы должны называть меня тётей, а значит, вы — двоюродный брат Жунъюй. Мы одна семья, и нам нечего скрывать. Отныне Жунъюй будет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Вэй Жунъюй сладко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Драгоценная супруга Ду также пыталась сблизить их таким образом. Тогда Тао Цзюсы искренне заботился о Вэй Жунъюй и был его учителем, поэтому не возражал. Но сейчас, с его новой жизнью, он не хотел давать Драгоценной супруге Ду и Вэй Жунъюй никаких иллюзий,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приёмный сын Дома Су и не заслуживаю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услышав это, немного смутилась, но, благодаря двадцати годам жизни во дворце, её лицо не выдало эмоций. Она продолжала улыбаться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Сючжуань, вы слишком скромны. В семье нет таких вещей, как заслуживаешь или не заслуживаешь. Кстати, вы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невеста, и мы поженимся в ближайшие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У меня есть младшая сестра, которая как раз подходит вам по возрасту. Если бы вы ещё не были помолвлены, мы могли бы стать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увидев, что Тао Цзюсы выглядит недовольным, поспешил отстранить руку матери и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братец Цзюсы ужинает в моём дворце, мама, поскорее прикажи подать еду.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Драгоценной супруги Ду и Второго Высочества был невероятно богатым, в отличие от простой миски риса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слуг вошли, неся изысканные блюда, которые в мгновение ока заполнили стол, переплетаясь в причудливых узорах, от которых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Тао Цзюсы часто ужинал с Вэй Жунъюй, но никогда не видел такой роскоши. Обычно это были простые блюда, такие как каша или лапша. Теперь он понял, что, вероятно, Вэй Жунъюй знал, что он не любит излишества, и специально готовил скромные угощения. Сейчас же, едва познакомившись, Вэй Жунъюй не знал его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понимая добрые намерения Вэй Жунъюй, Тао Цзюсы, хотя и считал это расточительством, всё же вежливо поблагодарил и спокойно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выросший в храме, хотя старый монах и был человеком свободным, всегда строго следовал правилам. Например, за столом он всегда ждал, пока старшие начнут есть, и ел только те блюда, что стояли перед ним, чтобы не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увидев, что Тао Цзюсы ест медленно и почти не притрагивается к еде,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Цзюсы, тебе не нравится еда? Я прикажу убрать и приготовить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испугался, чуть не подавился,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мне всё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это, он быстро взял несколько кусочков и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Приготовить заново не займёт много времени. Если ты голоден, я могу приказать подать тебе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что повторение такой расточительности будет настоящим грехом, и нашёл вежливый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только что вспомнил, что не сообщил домой, что не вернусь на ужин. Не знаю, ждут ли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