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вспомнив старого монаха, слегка улыбнулся и начал рассказывать историю из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на самом деле не звался просто старым монахом. У него было загадочное и уникальное монашеское имя — Цяньцзянъюэ. Однажды Тао Цзюсы спросил его, почему у всех монахов имена состоят из двух иероглифов, а он выбрал себе такое длинное и необычное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наставник, Жу-мэн,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мне дал имя Жу-мэн, а сам назвался Цяньцзянъюэ.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монах тогда рассмеялся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себе выбрал имя, так что могу назваться как угодно. Какая разница, длинное оно или короткое?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выслушав, сначала с уважением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глубоко понимаешь суть дзэн.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 легкой обидой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уровне мастерства, почему к нам никто не приходит поклониться?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причина, по которой храм старого монаха не пользовался популярностью, заключалась в его удаленном расположении и труднодоступности. Люди предпочитали посещать храм Цюаньмин, расположенный за пределами уезда, куда вела прямая дорога, что делало его гораздо более удобным для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ни было уникально имя старого монаха и как бы глубоки ни были его слова, люди, упоминая это место, говорили лишь о том, что в пригороде уезда Аньнин есть гора, на которой стоит маленький и ветхий храм, где живет старый монах с мальчиком, которого он когда-то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монашеское имя старого монаха и название храма никого не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это, Тао Цзюсы заметил, что Вэй Фусюэ пристально смотрит на него, в его глазах читались какие-то скрытые эмоции, которые было трудно понять. Он помахал рукой перед лицом Вэй Фусюэ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увлекся этими старыми историями?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слегка вздрогнул и тихо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думал, каким же был старый монах и каково это место — уезд 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монах давно ушел в мир иной, а храм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Фусюэ почувствовал, как будто кто-то тонкими иглами больно колот его сердце. Ему хотелось взять Тао Цзюсы за лицо и утешить его, но, подумав, он лишь крепче сжал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Тао Цзюсы поднял голову и, встретившись взглядом с Вэй Фусюэ, с напускной легкостью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 праздника Середины осени я собираюсь вернуться в Аньнин на месяц. Ваше Высочество, будьте осторожны наедине с собой, повторяйте пройденное и учите новое, а я проверю ваши знания,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неловко отвел взгляд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отправлю с тобой старшего евнуха Хуа, его навыки в царстве Вэй почти не имеют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беспокойтесь, я еду на родину, а не в логово дракона. Не нужно утруждать старшего евнуха Хуа. К тому же, Хэ Сиюнь поедет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Сиюнь?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с которым мы выросли вместе. Сейчас он тоже в столице, и мы поедем в Аньнин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Хэ Сиюня, искреннего друга, Тао Цзюсы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Хэ Сиюнем мы познакомились случайно. Мой наставник когда-то под чужим именем останавливался в храме Цюаньмин, а потом описывал его как нечто недостижимое, словно императорский храм. Старый монах, услышав это, решил доказать обратное и взял меня с собой в храм Цюаньмин. Как раз тогда там проводился религиозный обряд, и настоятель читал проповедь. Старый монах, не желая оставаться простым слушателем, встал и вступил с ним в дискуссию. Он так увлекся, что забыл обо всем, даже обо мне. Я был голоден как волк и увидел, как рядом какой-то мальчик тайком ел яйцо. В то время я никогда не пробовал мясного, и запах был просто восхитительным… И знаешь, что я сделал? Я не только удержался от соблазна, но и выдал мальчика монахам.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мальчиком был Хэ Сиюнь.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историю, Вэй Фусюэ вдруг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начнем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все еще погруженный в воспоминания, был озадачен резкой сменой настроения Вэй Фусюэ. Про себя он подумал, как быстро меняется настроение у детей, но все же открыл книгу и начал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то увлеченно рассказывал, то терпеливо объяснял, и незаметно луна поднялась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зевнул и, глядя на бодрого Вэй Фусюэ, после некоторых раздумий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который как раз читал книгу, услышав вопрос, замер, кровь в его жилах будто остановилась, и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книгу так, будто держал за горло ненавистного врага,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беспокойтесь, я заставлю его заплатить вдвойне.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не хотелось углубляться в пугающие подробности, скрывающиеся за этими словами, и он не знал, как утешить этого раненого юношу. Но, видя, как на лице Вэй Фусюэ нарастает мрачность, он чувствовал, что должен что-то сказать. Например, что Небо испытывает сильных, чтобы дать им великую миссию; или что терпение приносит покой, а время — свободу. Но слова застряли у него в горле. Вэй Фусюэ пережил слишком много страданий, и он был совсем не похож на Вэй Жунъюя.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решил крепко взять за руку Вэй Фусюэ, бледную и худую, и с трудом, но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бы ни случилось, вы можете рассказать мне. Я приложу все усилия, чтобы помочь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Вэй Фусюэ была холодной и тонкой, и Тао Цзюсы словно почувствовал, через какие муки проходит ее владелец. Он сжал руку сильнее, желая разделить часть этой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Вэй Фусюэ почувствовал прикосновение, он вдруг осознал, что в его мире появилась трещина, через которую проникли теплый ветер и солнечный свет, наполнив его тело теплом. Он ослабил хватку на книге и через некоторое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уже поздно,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увидев, что его настроение улучшилось, стало спокойнее, и он с напускной строгостью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я буду проверять, как ты выучил материал, не забудь повторить. Не надейся на свою память и не оставляй все на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когда я когда-нибудь оставлял все на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днем работал в Министерстве чинов, а вечером учил Вэй Фусюэ, и, несмотря на такую занятость, он не чувствовал усталости, а, наоборот,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как обычно, Тао Цзюсы вышел из дома в прекрасном настроении, готовый проявить себя в Министерстве, но по пути его остановила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слез с лошади и, стоя на краю толпы, пытался понять, что произошло, и найти способ пройти сквозь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торопитесь, лучше обойти это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Тао Цзюсы неожиданно появился молодой человек с выразительными глазами и благородной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Умерли двое стариков, у них пошла кровь из всех отверстий, скорее всего,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так точно знаете? Все здесь были просто зеваками, откуда у вас столько информации?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понял его мысли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чиновник Министерства наказаний, министр отправил меня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 Шуньли. А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смутно помнил это имя — он был из лагеря старшего принца, но в прошлой жизни они не пересекались, и он не помнил его характера.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удивленно поднял бровь, видимо, не ожидая случайно встретить самого известного ученого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указал на место происшествия, окруженное толпой: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идете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пробиться, жду, пока расчистят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уже собирался обойти это место, как вдруг услышал, как кто-то в толпе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старый Цуй, его сын только что устроился на работу во дворце, а он еще не успел насладиться счастьем, как его отравили. Такова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вечером он еще радостно возвращался домой, а сегодня его родителей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нахмурился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какую должность занимает сын Цуй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обернулся, увидел, что Чжу Шуньли и Тао Цзюсы в официальных одеждах,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не знаем, но, кажется, он работает с каким-то даосом.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сына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Цуй, Цуй... Ах да, Цуй Гэньшэн!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Шуньли кивнул и достал блокнот, начав что-то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