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был бледен от гнева. Даже если это дело не имело никакого отношения к Вэй Хуайли, в его сердце остался неприятный осадок. Он, отец, еще жив, а его сын уже удостоился почитания. Самое отвратительное, что эти люди, ради своего «благодетеля», готовы были убить Жунъюя.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Нин покрылся холодным потом, не решаясь подойти. Этот огромный груз вины согнул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негодяи возвели храм в честь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сделал вид, что глубоко задумался, а затем, будто озарившись,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месяц назад подал прошение, предлагая отменить налоги в некоторых регионах, чтобы народ почувствовал милость вашего величества и смог праздновать вместе. Я помню, что среди этих регионов была и деревня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в ярости швырнул статуэтку на пол и начал ходить по залу,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Неблагодарный! Он взбунтовался!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 украдкой вытер пот со лба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третий принц уже давно под домашним арестом, а поездка второго принца в Храм предков была решена внезапно. Как третий принц мог предвидеть и организовать все это? Думаю, это просто самовольные действия этих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также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 В этом деле еще много неясного.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посмотрел на неизвестного, появившегося из ниоткуда,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неясности?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Путевой дворец охраняется строго. Как человек без боевых навыков смог сюда пробраться? Это первое. Убийство — дело серьезное, знать о котором должны как можно меньше. Почему же об этом знала вся деревня? Это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хотел продолжить, но Драгоценная супруга Ду холодно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так рьяно защищаешь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не дрогнув,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 Шуньли, чиновник Министерства наказаний. Я никого не защищаю, просто хочу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железные, какая еще правда нужна? Неужели при поддержке третьего принца даже мелкий чиновник может так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который ценил таланты,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гневайтесь. Чжу Шуньли всегда был педантичен и прямолинеен, он точно не действует по указанию третьего принца. На мой взгляд, доказательства неоспоримы, и никаких неясностей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хотел возразить, но его остановил человек, протянувший руку сбоку. Это был Ся Кайянь.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видя, что Чжу Шуньли больше не спорит, не хотел, чтобы дело дошло до третьего принца, что привело бы к скандалу в императорской семье.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Хань, тебе поручается найти и арестовать всех жителей деревни Софоры. Если не справишься,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происшествия жертвоприношение в Храме предков отменяется. Прикажи чиновникам вернуться в покои и отдохнуть. Через час выступаем в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полной потрясений, все наконец успокоились. Вэй Жунъюй был уведен Драгоценной супругой Ду, а Тао Цзюсы и Ся Кайянь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Цзюсы переступил порог, его догнал Чжу Шуньли.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узнав Тао Цзюсы,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почему вы меня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Ся протянул руку, причем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выглядевший так, будто его не обманешь,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заодно, кто бы ни остановил — разницы нет. Скажите, почему вы меня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сделал жест, призывающий к тишине,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пошли, найдем уединенное место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нашли беседку в тихом месте, и Тао Цзюсы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кто за всем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догадка, но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не будет. Ты думаешь, Драгоценная супруга Ду оставит улики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и Ся Кайянь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сомнения — это основа моих выводов. Ты ведь тоже так думаешь,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с досадой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был просто крестьянином с грубой силой, но он смог проникнуть в путевой дворец и без труда найти второго принца. Это говорит о том, что ему помогали изнутри. Но подозреваемый мертв, и это уже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также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третий принц, он бы точно не выбрал такого человека. Теперь, оглядываясь назад, все события этой ночи — убийство, давление на императора, обыск, появление доказательств — кажутся заранее спланированными.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доказательств, и господин Ян запретил мне продолжать расследование. Неужели Драгоценная супруга Ду останется безнаказанной?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чрезмерное стремление к правде — не всегда благо. В этом деле императора волнует не истина, а то, чтобы второй принц стал наследным принцем без проблем. Возможно, он даже знает,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глядя на растерянного Чжу Шуньли,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я знаю, ты хороший чиновник, обладающий даром видеть мельчайшие детали и желающий восстановить справедливость. Но сейчас ситуация неясна, и я советую тебе не вмешиваться в это дело, чтобы не погубить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Драгоценная супруга Ду или третий принц — твои друзья? Пусть они борются, а мы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хотя и был прямолинеен, не был глуп. Он хорошо понимал характеры второго и третьего принцев и, вспомнив, что Тао Цзюсы был учителем первого принца,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тоже ставите на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второго принца в Храм предков привела к тому, что третий принц, еще не закончив свой домашний арест, был отправлен в Палату по делам императорского рода. Это вызвало панику у Наложницы Цзин и старшей принцессы, которые дни и ночи напролет стояли на коленях перед покоями Вэй Уюэ, умоляя его проявить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Хуайли, однако, словно получив чей-то совет, не кричал о несправедливости, а просто спокойно заявил, что хочет использовать это время для молитв и переписывания священных текстов, чтобы принести благословение своему отцу. После Праздника середины осени он даже предложил добровольно стать монахом, чтобы служить Будде и продлить жизнь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тронула императора, и вскоре Вэй Хуайли был освобожден и восстановлен в своих прежних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Хуайли, переживший несколько интриг Драгоценной супруги Ду, теперь, вероятно, понял, что, как бы он ни старался быть достойным, в глазах отца он никогда не сравнится с Вэй Жунъюем. Чтобы занять трон, ему придется пойти на рискованные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что Тао Цзюсы и Хэ Сиюнь только что прибыли в Аньнин, не зная о всех событиях в Цзинло. Они были заняты воспоминаниями и посещением старых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был на родине восемь лет, но этот маленький городок остался таким же, как в его воспоминаниях — мирным, простым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Цзюсы был подкидышем, и он не знал, были ли у него родители и был ли Аньнин его настоящей родиной. Но, поскольку он вырос здесь, он считал его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старого монаха, приходил ли кто-нибудь искать его, но монах только продолжал читать молитвы, не отвечая. Он также спрашивал, откуда сам монах и был ли он монахом с рождения. Монах опускал четки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Загадок вокруг старого монаха было много. Храм едва сводил концы с концами, и в детстве Тао Цзюсы часто голодал. Его дядя постоянно беспокоился о том, чем накормить троих, но старый монах всегда улыбался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друзей, и они помогут нам. Среди них и министры, и генералы.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дядя обычно язвительно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старший брат. Если бы у тебя было столько друзей, мы бы не ютились в этой развалине.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был неправ. Каждый раз, когда они голодали до такой степени, что не могли даже выкопать дикие овощи, только Хэ Сиюнь приносил еду. Ни один высокопоставленный чиновник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разрушенным храмом, Тао Цзюсы вспомнил прошлое, полное голода и бедности,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