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 угадал верно. Я тоже так подумал, когда увидел «Пинъань тэ». Затем эта старуха достала из тайного отсека пачку бумаги и стала сличать их одну за другой с теми, что написал господин Тао. Я видел, как то она покрывалась холодным потом, то облегчённо улыбалась, а в конце на её лице читались лишь подозрение и страх. После этого она снова взяла медный таз, разожгла в нём огонь и, к моему ужасу, в один миг бросила все бумаги в пламя. В безысходности я выломал дверь, оглушил старуху, залил огонь в тазу и лишь благодаря этому спас эти обгорелые половинки, что теперь у тебя в руках, господин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опустил голову и ещё раз разглядел пачку обгоревших бумаг. Он заметил, что многие из них действительно написаны не его рукой — скорее всего, это труды жены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Цинъяо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супруга министра Сюй — девушка из хорошей семьи, потомок знатного рода, но не думал, что она увлекается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Кайянь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эта леди просто любит копировать почерки. Но раз уж дело касается подделки почерка Дуань Шуймина, то вопрос крайне важный. Вероятно, она написала очень похоже, и поэтому ей стало жко уничтожать плоды своего труда, а в итоге она оставила нам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спокойно отметил: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догадки должны быть верны на девяносто процентов. Сейчас первоочередная задача — заставить госпожу Сюй как можно скорее во всём признаться, чтобы избежать лишних проблем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Хуа, не могли бы вы доставить этого человека в Министерство наказаний? Я вернусь туда прямо сейчас и начну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 согласился, взвалил супругу Сюй И на плечо и вместе с Чжу Шуньли ушёл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с Наложницей Цзин случилась беда, думаю, Сюй И и Третий принц сейчас вместе. Они ещё долго не узнают, что у них дома творится что-то неладное. Кайянь, ступай к его дому и следи там. Если он появится, постарайся любым способом задержать его, чтобы он не успел вернуться домой и уничтожить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Ся Кайянь поспешил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обратился к Яо Ванцзэ: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отправляйтесь в резиденцию Цзяжуй-вана и попросите его срочно прибыть в Министерство наказаний, чтобы оказать давление на остальных, участвующих в совместном допросе.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Ванцзэ согласился и поскакал в резиденцию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Цинъяо посмотрел на Тао Цзюсы: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Тао, а что нам с тобой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твоё появление там нежелательно, чтобы не вызвать подозрений у Драгоценной супруги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Цинъяо кивнул, но вдруг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Драгоценной супруги Ду выкидыш, так что как племянник я должен навестить её. Заодно... я помутю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не стал возражать, а Ду Цинъяо, заложив руки за спину, направился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готово, каждый занял своё место. Оставалось только ждать момента, чтобы разорвать ту большую сеть, что опутала Вэй Фусюэ, и позволить ему снова вернуться в бескрайний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минуту назад шумный дворик мгновенно затих. Тао Цзюсы посидел немного на ступеньках. Вспомнив, что мать в последнее время всё время ноет, что его не видит, он решил воспользоваться моментом и заехать домой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едва он подошёл к воротам своего дома, как увидел, что парадный вход заблаговременно блокирует величественная карета, а рядом стоят несколько крепких, видимо очень здоровых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картину, Тао Цзюсы про себя подумал: неужели Третий принц лично приехал искать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Третьего принца сейчас свои проблемы, он словно глиняный будда, переправляющийся через реку — сам себя не спасёт, так что ему явно не до посещения скромного дома Су. В главной зале с важным видом восседал Второй принц Вэй Жунъюй.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 вежливо сидел на главном месте, а Су Вэньчжэн с подобострастной улыбкой расположился рядом. Ниже сидели Чжао Юйхун и Су Цинцюань.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замер, раздумывая, не лучше ли ему незаметно обогнуть дом и зайти с заднего двора, но в этот момент голос Вэй Жунъюя уже грянул, словно гром: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Цзюсы, куда это ты направился? Заставил меня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ничего не ответил. Ему на самом деле очень хотелось схватить Вэй Жунъюя за ухо и спросить, знает ли он, что для принца самовольно явиться в дом чиновника — это нарушение приличий и повод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сердце он скорее спешил избавиться от него, чтобы тот не помешал ему получить новости с разных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подавить гнев и удивление, стараясь говорить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 о визите Второго Высочества. Какой важный разговор привёл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Вэй Жунъюя мгновенно застыла на губах, став похожей на кусок льда: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 приходится мне дядей. Я приехал навестить родственников. Брат Цзюсы видит в этом какую-то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по-прежнему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мать, старший брат, вы сначала идите готовить ужин. У меня с Вторым Высочеством есть несколько слов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Вэньчжэн поклонился Второму принцу, сказал, чтобы они беседовали не спеша, и увёл жену с сыном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 откинулся на спинку кресла, вертя в руках чайную чашку, и с интересом разглядывал Тао Цзюсы.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Вэй Жунъюя в таком состоянии, Тао Цзюсы испытывал непередаваемые чувства. В прошлой жизни Вэй Жунъюй, хотя постепенно и становился одержимым и безумным, никогда не был таким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Тао Цзюсы вновь поднялось чувство ответственности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Высочество, тайно проникать в резиденцию чиновника — это табу в нашей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в дом своего дяди и тёти. Что тут табу?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 терпением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мой отец — всего лишь ваш дальний родственник. Для человека вашего статуса навещать его — это повод для сплетен, дурные люди могут сказать, что вы вербуете сторонников, намереваетесь образовать клику, а это для вас крайне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 холодо хмыкнул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Цзюсы! Выходит, всё, что я делаю, неправильно?! Выходит, стоит мне лишь относиться к тебе хорошо, как я уже нарушаю законы государства и правила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опешил. Почему в этой жизни трещина между ним и Вторым принцем становится всё шире?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о создании клики? А разве Старший брат не пытался всячески привлечь тебя на свою сторону? По-моему, ты, Тао Цзюсы, явно являетесь сторонником Первого Высочества!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потерял дар речи. Он упорно сопротивлялся и отвергал Второго принца, даже не брезгуя тем, что приводил доводы о невозможности создания клик, но если спросить совесть, то он действительно был сторонником Первого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Жунъюй, видя, что Тао Цзюсы молчит, понял, что тот чувствует вину, и продолжил нападать: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Цзюсы, хватит тебе морочить мне голову этими великими принципами! Сам-то ты им следуешь? А Старший брат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подумал: «Я не соблюдаю их. Я просто ищу любые способы и отговорки, чтобы оттолкнуть тебя от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 зловеще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Цзюсы, я тебе скажу: даже если Старший брат на этот раз случайно избежит наказания, он никогда не станет Наследным принцем. Не трать зря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чувствовал горькую обиду. В прошлой жизни он всем сердцем относился ко Второму принцу, в конце концов даже пожертвовав жизнью. После провала прошлой жизни в этой он лишь молил, чтобы Второй принц мог прожить жизнь в мире и радости, чтобы трагедия не повторилась, но почему же они поссорились со Вторым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не мог понять. В этой жизни он намеренно обходил Вэй Жунъюя стороной, у них было мало пересечений, так почему же это привлекло его пристальное внимание к себе? И не слишком ли холодно он относился ко Второму принцу, что дало обратный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Тао Цзюсы, и так болевшая после бессонной ночи, заболела ещё сильнее. Он сильно помял виски, прикусив нижнюю губу, пытаясь пережить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 увидел, как Тао Цзюсы прижимается к вискам, и на его белой коже вдруг ярко выступили два красных пятна. Неожиданно у него смягчилось сердце, и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Тебе...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глубоко вдохнул и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можно я навещу вас в другой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Жунъюй, глядя на то, как Тао Цзюсы нахмурился и одной рукой сильно давил на голову, тоже сжалось сердце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Цзюсы, я... я только что потерял голову от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Второму Высочеству не нужно извиняться, это не имеет отношения к тебе. Я хочу немного отдохнуть, Ваше Высочество, пожалуйста, возвращайтесь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 всё ещё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кого-нибудь, чтобы тебя 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знаю свою хворь. Немного отдохну — и всё пройдёт. Ваше Высочество, пожалуйте обратно во дворец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Жунъюй, видя решимость Тао Цзюсы, не стал больше злить его и с неохотой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 Тао Цзюсы не отпускала до полуночи, когда в комнату вошёл Хуа Юньтай. Он всё ещё сидел, машинально массируя голову то там, 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 сиял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эта старуха призналась! Господин Чжу уже повел людей ночью в дом Сюй И. Я думаю, что наш молодой хозяин сможет выйти на свободу в ближайшие один-два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именно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старуха взяла всю вину на себя. Она заявила, что её родная семья враждовала с семьёй Дуань, поэтому ей пришла в голову идея подделать документы и подставить Первого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госпожи Сюй есть чувство долга, но я думаю, это дойдёт только до Сюй И, и трудно будет продолжить расследование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Цзин под арестом, свадьбу Старшей принцессы отложили, теперь ещё и одно из двух могучих крыльев отрублено. У Третьего принца сейчас забот полон рот, даже если мы не сможем свалить его, заставить его бегать как белка в колесе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 действует решительно и быстро, вероятно, завтра утром правда уже будет лежать на столе у императора. — Затем он с облегчением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как только войду во дворец, я сразу же пойду ждать у ворот Палаты императорского клана, буду ждать, когда император выпустит Первого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http://bllate.org/book/16421/1488234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