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палате погасили верхний свет, оставив только две тусклые лампы с теплым желтоватым оттенком у изголовья. Тетушка Лю в своем бежевом вязаном кардигане сидела на диване и листала телефон. Услышав шаги Юй Ханя, она подняла на него глаза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Помылся? Быстро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посмотрел на нее и вдруг подумал: была бы его родная мать такой же, если бы была жива, ждала бы его возвращения домой при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прошлая жизнь была ужасной: отец был бессердечен, мать умерла рано, мачеха не была доброй, сводная сестра — злой, а он сам выбрал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обязательно будет счастлив, чтобы не зря даровать ему этот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лег, и тетушка Лю поправила ему одеяло, но не ушла, а села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теплая, слегка шершавая рука погладила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завтра тебя, кажется, выписывают?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замер. Сюй Мэй никогда не обсуждала с ним подобные вещи, даже сиделки знали раньше него. Но он ничего не сказал,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еще молод, поэтому скажу тебе пару слов, не сочти за бередливость.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я наблюдала за тобой. У вас богатая семья, но, честно говоря, родные не слишком о тебе заботятся. Раз другие не вникают, ты сам должен следить за собой. Нельзя вести себя как ребенок: есть когда хочется, и голодать, когда лень, или не притрагиваться к блюдам, которые не любишь. Организм этого не выдержит. И одевайся по погоде. Ты сейчас носишь ребенка, и если простудишься, врачи не смогут назначить тебе лекарства, придется терпеть. Так что береги себя заранее. Когда здоровье восстановится, нельзя будет все время лежать, как сейчас. Многие богатые, когда кто-то в положении, начинают кормить его как идола, но это неправильно. Нужно каждый день двигаться, иначе потом тяжело будет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говорила без умолку, и хотя это были обычные бытовые мелочи, Юй Хань слушал, и в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такой заботливой ворчани уже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но уютная забота, как только что горячая вода в ванной, разнесла тепло по всем его конечностям. Сердце, почти остывшее от тягот прошлой жизни, согрелось. Юй Хань закрыл глаза, и слеза, скатившись после такого морщения, упала на щеку и скрылась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умолкла и погладила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старая, много болтаю, просто глядя на тебя, вспоминаю своего сына. Вы для меня все дети, все беспокойные. Ладно, спи, позвони потом, если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 закрытыми глазами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и говорила тетушка Лю, за ним пришли, чтобы выписать. Услышав шум за дверью, Юй Хань с надеждой вышел посмотреть, но это оказалась Сюй Мэй с несколькими помощниками, а Ци Линя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немного опечалился, но ничего не сказал. Сюй Мэй оформила выписку и сначала хотела помочь собрать вещи, но потом, решив, что в больнице слишком грязно и полно бактерий, велела выбросить все. В итоге всё прошло быстро, и они спустились вниз. Тетушка Лю стояла у входа в больницу, провожая их. Юй Хань сидел на заднем сиденье, оборачиваясь, пока фигура тетушки Лю не стала совсем крошечной и не исчезла из виду. Глаза слегка увлажнились — это был самый близкий ему человек с момента перерождения, и теперь, при расставании, на душе было очень тяжело. Раньше он не был таким сентиментальным, ведь прожил уже около тридцати лет, прошел и через то, что нужно, и через то, чего не следовало, но, возможно, из-за влияния молодого тела, эмоции Юй Ханя стали богаче и острее. Например, сейчас он чувствовал одиночество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заставило его спросить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тоже сидевшая сзади и смотревшая в телефон,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он хочет о тебе заботиться? Он занят важнейшими делами! Так, между прочим, сказала, а ухаживаю за тобой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неприятен, и Юй Хань не понимал, почему мать может так говорить о своем сыне. Он помнил, что в детстве тетя Сюй была очень мягкой женщиной, жила в гармонии с отцом Ци, и их отношения были прекрасными. Тогда он часто завидовал, видя, как тетя Сюй смотрит на дядю Ци, полный любви к мужу. В его глазах они были самой любящей парой в мире, а их сын Ци Линь — самым счастливым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Мэй действительно любила Ци Линя, хотя кормление и одевание обычно делала няня, но она часто обнимала и целовала его, готовила угощения. Это была очень счастливая семья из трех человек, и он не знал, почему их отношения стали такими плохими, и почему Сюй Мэй была так жестока, что ради ребенка пожертвовала жизнью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замолчал и устремил взгляд в окно. Здания по сторонам становились реже, дорога пустела — они, вероятно, ехали в пригород. Если он не ошибался, они возвращались в старое поместье семьи Ци, где выросли Ци Линь и Ло 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Ханя не было телефона, видимо, Сюй Мэй забрала его, чтобы он не развлекался. Смотреть на пейзаж было скучно, да и после выписки самочувствие было не очень. Вскоре он склонил голову на стекло и уснул. Проснулся, когда машина уже остановилась, и Сюй Мэй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старое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дом пережил ветры и дожди, приобретя еще больше следов времени. Кроме того, что он постарел, он почти не изменился с тех пор, как Юй Хань уехал. Перед домом зеленела сочная трава, вокруг буйно разрослись деревья и кустарники, окружая красный кирпичный особняк, а на боковой стене вился густой плющ. Даже качели, на которых любил качаться маленький Ло Юйхань, все еще были на прежнем месте. Глядя на всё это, Юй Хань невольно вспомнил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тех людей давно исчезли, но цветы персика всё так же смеются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вернувшись в этот дом, он будет в таком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не дала ему времени осмотреть дом, распорядившись, чтобы слуги переносили вещи, и позвала Юй Ханя внутрь. Главный дом семьи Ци был трехэтажным особняком. Раньше планировка была такой: на первом этаже — гостиная, кухня и две гостевые спальни, на втором — гостевые и спортзал, на третьем жила семья Ци Линя из трех человек. Другие родственники семьи жили в других местах. В детстве Ло Юйхань жил с папой на втором этаже, но Ци Линь не хотел и настаивал, чтобы он переехал на третий этаж жить по соседству, так что Ло Юйхань прожил там несколько лет. В доме было много комнат, и постоянно работающие водители и няни жили в них, поэтому, несмотря на размер, дом не казался пустым. К тому же там было двое детей. Хотя они и не были шумными, дом полнился жизнью. Но сейчас, почему-то, когда Юй Хань переступил порог, он почувствовал какой-то холод и пустоту. Внутри всё было чисто и светло, люди ходили туда-сюда, но почему-то витало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сразу повела его в гостевую комнату на первом этаже, рядом с комнатой нянки Фан, которая за ним присматривала. Наверное, боялись, что он упадет с лестницы, поэтому просто запретили подниматься наверх. Комната была немаленькой и очень аккуратной, кровать была застелена, на тумбочке лежало несколько книг по раннему развитию. Юй Хань открыл шкаф — он был большим, но одежды было мало, она жалко ютилась в углу. Он наугад вытащил одну вещь и обнаружил, что это худи с напечатанным белым медведем. Он сразу же «цокнул» языком и взял другую — на этот раз с Пикачу. Юй Хань совсем не одобрял вкус этого двадцатидвухлетнего ребенка, но выбора не было. Он взял одну вещь и пошел в ванную, принял душ, переоделся и решил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повалился на кровать и почувствовал, как тянет поясницу. Стоя это было не так заметно, но лежа она начала ныть. Он пошевелился, пытаясь устроиться удобнее. Раньше такое бывало, если он слишком долго сидел за работой, но сегодня он ничего такого не делал. Похоже, это шалости малыша. Он перевернулся на бок и начал растирать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