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серьезного отношения отца Лу к этому празднованию дня рождения, Лоу Синхуань из их разговоров понял, что у Лу Бинъюня, его младшего брата, репутация не самая лучшая, по крайней мере, в глазах Лоу Юэцяо и Гу Юньсы, и даже сам Лу Бинъюнь, казалось, не слишком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слышал от Чжишаня, что Лу Бинъюнь очень любит этого младшего брата. Если бы он его не любил, зачем бы тогда приходил на праздник? И зачем бы давал ему второе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второе имя мог дать только уважаемый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великолепном банкете собралось множество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 проницательными, и, несмотря на появление Лоу Синхуаня, видя, что Лу Бинъюнь ведет себя как обычно, они понимали, что нельзя говорить о нем лишнего. Поэтому все последовали словам маркиза Шуньнина, поднимая бокалы с поздравлениями: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пятнадцатилетием сына вашего, господина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и хозяева насладились общением, маркиз Шуньнин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Шуньнин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приемный сын, чай для усыновления я уже выпил. Позвольте представить его всем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понимая ситуацию,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третьего сына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посмотрел на второго сына, Лу Мин все это время наблюдал за Лу Бинъюнем.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множеством взглядов Лу Бинъюнь медленно поднялся, взял у Чжишаня лист бумаги и передал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тихо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был доволен и приказал развернуть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старшего брата Аюня к дню рождения приемного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развернутом белоснежном листе бумаги были написаны два иероглифа: «Цинмин», с резкими линиями, словно текущими, как облака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подумал и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*Утреннее солнце над зелеными преградами,*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*Опьянение и аромат магнолий в гармонии.*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Аюнь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Мина почему-то побледнело, но, глядя на иероглифы, он кивнул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нравится имя, которое дал мне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поднял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положил кусочек рыбы в сладком кислом соусе в тарелку Лу Бинъюня: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не желая заниматься светскими беседами, опустил голову и откусил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взгляд, и его глаза встретились с глазами Лу Мина. Оба взгляда были тяжелыми и непонятными, но они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Лу, начиная с поколения Лу Бинъюня, имена давали с использованием элементов воды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имени Лу Мина не было элемента воды, иероглиф «мин», данный вторым сыном, означал, что за Лу Мином теперь стоит поддержка дома маркиза Шуньнина.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был лишь приемным сыном или, возможно, внебрачным ребенком, чтобы подчеркнуть разницу, элемент воды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понимали, и гости подняли бокалы, поздравляя отца Лу и Лу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подумал, что папа действительно любит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возникло странное чувство, и он положил палочки, взглянув на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минутку, присмотрите за третьим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заметил, что Лу Цинмин тоже исчез. Когда Лу Бинъюнь ушел, он огляделся и сказал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он нашел их в безлюдном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был ниже Лу Бинъюня и, слегка приподнявшись на цыпочки, обнял его за шею, с видом нежности и обиды, что-то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повернулся и погладил его по голове,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расстоянии, Лоу Синхуань видел только их близкую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камень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Лоу Синхуаня в этот момент было похоже на то, как если бы он выпил чашку горького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которых любят старшие, часто испытывают чувство собственничества, желая, чтобы их любили только их. Тем более для Лоу Синхуаня, который смотрел на Лу Бинъюня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испытывать что-то вроде ревности к этому приемному брату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Лоу Синхуань с облегчением подумал, что хорошо, что папа женился на князе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и не догадывался, о чем думает его новопринятый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себе, и он оттолкнул Лу Цинмина: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видел, как ты писал мое имя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зал и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уже собирался уйти, но Лу Цинмин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навредит тебе. К тому же, мне не кажется, что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придумывал для тебя много имен, какое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иероглиф «цин» из «чистый источник»,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изменил? — с обидой в голосе спросил Лу Цинмин,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Бинъюня, его глаза обычно были более острыми, вероятно, из-за его матери из царства Янь, и сейчас он выглядел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не подходит, и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наконец получил желаемое,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все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Бинъюня слегка вздрогнула, он погладил его по волосам, глядя на спокойное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вырастешь, сможешь сам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которое ты дал, я не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Лоу Синхуань казался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закрыл глаза, отдыхая, когда вдруг почувствовал тепло у своей руки — это ребенок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держал в руках изысканно украшенную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открыл коробку, и оттуда повеяло прохладным ароматом. Внутри лежали зеленые, как кристаллы льда, конфеты, покрытые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папа любит конфеты из Павильона Сладостей, и только что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конфеты была высокой, и в Чанпине они считались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попробовал одну и нашел вкус приятным, освежающим, и в знак благодарности угостил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мог тебя найти, когда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послушно съел конфету, и его настроение улучшилось. Он прижался к коленям Лу Бинъюня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хорошо, что ты пришел в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был женой князя Цина, и он был его номинальным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отнять Лу Бинъюня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погода была ясной и прохладной, идеальной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поле за городом зеленые холмы переливались, а чистая вода журчала, время от времени слышались смех и радостные возгласы,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был установлен павильон с сиденьями, занавески которого колыхались на ветру, слегка приоткрывая людей внутри. Три или четыре слуги стояли с опущенными головами, создавая контраст с внешней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лежал на широком диване, его черные волосы были полураспущены, как водопад, ниспадающий на подушки, а лицо напоминало розово-белую магнолию, излучая холодную и прозрачную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приподнял занавеску, увидел эту сцену и на мгновение замер, затем остановил тех, кто был за ним, и вошел внутрь, опустившись на колени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даже не открыл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мне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что-то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подвинулся, убедившись, что свет не слишком яркий,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 последние дни поздно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еще и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потянулся, всем своим видом излучая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Лоу Синхуань подал ему чашку чая. — Попей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Бинъюня действительно было немного сухим, он сделал глоток свежезаваренного горячего чая и, прищурив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«Облачный туман»?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Лоу Синхуань аккуратно поправил волосы, прилипшие к шее Лу Бинъюня, его красивое лицо было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Лу Бинъюня появился легкий румянец после сна, смягчая холодность в его глазах, делая его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взбодрился и посмотрел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закончили первый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снаружи раздались громкие аплодисменты и крики, а судья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флаг получает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широким шагом вошел внутрь, вытирая пот платком, который ему подал слуга, его юношеское лицо сияло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упрямо защищался: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время наблюдал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последовал за ним, слегка запыхавшись, его серебряные нарукавники держали рукава, обнажая руки. Он взял воду, выпил несколько глотков, отдышался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поля для поло начался новый матч, все с нетерпением наблюдали. На другой половине поля молодые юноши собирались группами, играя в стрельбу из лука, шахматы и передавая цветок, наслаждаясь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сел, закинул ногу на ногу и сорвал виноградинку: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посмотри на него, он стал еще ленивее, словно кости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избалован, вы ведь не первый день это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встал и подошел к Лу Бинъюню, стоя позади него с видом почтительности 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