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сначала не обратил внимания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маленький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третий молодой господин, господин Лу и молодой князь Лоу отправились… в Башню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нахмурился, лицо его слегка потемнело, но, вспомнив, как они с Лу Бинъюнем поссорились из-за Башни Фусан, он сдержал гнев в душе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Лоу Синхуань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Лу Бинъюня не было иных намерений, отправляясь в Башню Фусан, но не мог не беспокоиться. В таких местах, где царит разврат, он видел слишком много фальшивых игр и грязных сцен. Даже если ты не поддаешься искушению, всегда найдется тот, кто будет уговаривать, приставать или замышлять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 Лу Бинъюня была такая привлекательная внешность и столь высокое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Бинъюнь никогда не вел себя как супруга Князя Цин, живя свободно и непринужденно, оставаясь тем самым избалованным сыном из дома Лу. Это, несомненно, подогревало интерес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предпочитали игнорировать его статус супруги, ожидая дня, когда он покинет княжеский дом и вернется в Дом маркиза Шуньнина, чтобы стать маркизом. И тогда тот, кому посчастливится привлечь его внимание, станет супругой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невольно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беспомощного и сильного гнева он испытывал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Бинъюнь появился в Доме князя Цина, с каждым их близким контактом и с каждым, кто приближался к Лу Бинъюню, скрытая ревность всплывала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снежный ком, она становилась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как глотать эти эмоции, Лоу Синхуань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витал густой аромат чернил и книг, слегка смешанный с привычным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Лоу Синхуань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врываясь через окно, заставлял страницы книг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подошел, прижал книги, аккуратно положил их, но вдруг остановился, немного поколебался и взял со стола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кабинета донесся звук разбивающегося фарфора, заставивший слуг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только что унаследовавший титул, вышел, весь окутанный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если ты не хочешь говорить правду, не нужно так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повернулся, его голос звучал глухо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княжеском доме дразнить ребенка стало для него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потянуло на сладкое, и он потянулся к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отправиться в странствия. Где мои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 упреком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Сынок, ты не почитаешь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Синхуаню показалось душно, он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Люйшуан на балках и окнах висели белые шелковые ленты, развевающиеся на ветру, создавая тихую и мечтательную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хозяина дома не изменила это место, оно оставалось таким же спокойным и умиротворенным. Ароматные растения, цветы и травы, посаженные здесь, процветали, наполняя воздух благоуханием, создавая ощущение уюта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некоторое время, прежде чем его эмоции немного улеглись, но, обернувшись, увидел, как Лу Бинъюнь, стоя на стуле, пытается дотянуться до верхней полки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быстро подошел и, прежде чем тот успел дотронуться до шкафа, обхватил его за талию и отнес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грязно,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Лу Бинъюнь почувствовал легкое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твои руки такие твердые, ты меня сдавил!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поставил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Бинъюнь потирает поясницу, словно ему действительно больно, он немного запаниковал и машинально потянулся, чтобы помассировать: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лег на кушетку и, услышав это, обернулся,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раз ухаживал за ним, и его движения были ловкими. Но, взглянув на этого человека, он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волосы Лу Бинъюня слегка растрепались, его щеки порозовели, а уголки глаз, казалось, окрасились весенним настроением, словно апрельский паводок. С его точки зрения, у этого человека была тонкая талия, длинные ноги и мягкие,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выглядел совсем не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Синхуаня словно поцарапала кошачья лапа, вызывая зуд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и не подозревал, что его сын фантазирует о нем, и, протянув руку назад,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Помассируй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подчинился, сел в сторону, его поза была немного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непослушный, — Лу Бинъюнь тоже не стал его звать,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немного пришел в себя, услышав шорох обертки, и, встав, увидел, что ящик у кушетки открыт, а Лу Бинъюнь уже вовсю хрустел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у тебя вчера не болел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невинно ответил Лу Бинъюнь, — Я врач, разве я не знал бы, если бы у меня болел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 подозрением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переехал из Двора Люйшуан?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Бинъюнь действительно проснулся от зубной боли, но это длилось недолго, и он быстро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конечно, не сказал бы, что постоянно следит за происходящим во Дворе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Лу Бинъюня: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ты уходишь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Бинъюнь, держа сладость во рту,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Когда Лоу Синхуань был маленьким, он верил всему, что говорил Лу Бинъюнь, и следовал за ним, куда бы тот ни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чем старше становится ребенок, тем сложнее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покинуть Дом князя Цина? — Лоу Синхуань опустил глаза, его голос звучал с трудом. — Ты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погладил его красивые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вырастил тебя, как я могу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причины, даже если я скажу,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— оценил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сказала вторая супруга в тот день? Маленький папа, — Лоу Синхуань вдруг вспомнил что-то и торопливо добавил, — Я никогда не сделаю ничего, что могло бы тебя обидеть!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из-за этих слухов? — Лоу Синхуань печально сказал. — Ты боишься, что я причиню тебе вред? Если это так, я лучше откажусь от титула законнорожденного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Цина Лу Бинъюнь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смерти отца в его сердце больше не будет места для Дома князя Цина, и он забудет даже о сыне наложницы, которого воспитывал более десяти лет? Неужели его чувства к отцу были настолько глубокими?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выглядел безобидно, он уловил в его словах настойчивую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просто уеду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прикинул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год… или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год плюс полгода, или год, или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я знаю, что ты хорошо разбираешься в математике, — Лу Бинъюнь потянул его за волосы, а юноша позволил ему это сделать. — Год 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пора отвыкать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дал срок, немного успокоило тревогу в сердце Лоу Синхуана,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сильно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сын уходит далеко, отец беспокоится, — Лу Бинъюнь сказал. — Почему же у нас все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маленький папа знает, что я буду беспокоиться, может, не уезжай? Разве нельзя найти кого-то другого для того,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Маленький папа привезет тебе подарок, ладно?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обнял его за талию, прижавшись к его груди,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только, чтобы ты вернулся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были мягкими, его дыхание легким и теплым, как у ягненка, ищущего объятий, безобидного и милого. Лу Бинъюнь почувствовал тепло на животе, ему стало щекотно,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голову, его глаза были слегка красными, словно он волновался. На мгновение Лу Бинъюнь почувствовал, будто юноша — это леопард, готовый в любой момент прыгнуть и вцепиться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покорно лежал у него на животе, очень послушный, его глаза все еще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почувствовал, как в нем пробудилось отцовское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один справиться с делами в доме 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дал себе пощечину. Как Лоу Синхуань может не справиться? Он действительно позволил внешности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сжал мышцы на его руке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вырос, стал крепче. Я тебе скажу, та двоюродная сестра Гу Юньсы…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