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сначала не обратил внимания и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маленький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третий молодой господин, господин Лу и молодой князь Лоу отправились… в Башню Фусан.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нахмурился, лицо его слегка потемнело, но, вспомнив, как они с Лу Бинъюнем поссорились из-за Башни Фусан, он сдержал гнев в душе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Лоу Синхуань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Лу Бинъюня не было иных намерений, отправляясь в Башню Фусан, но не мог не беспокоиться. В таких местах, где царит разврат, он видел слишком много фальшивых игр и грязных сцен. Даже если ты не поддаешься искушению, всегда найдется тот, кто будет уговаривать, приставать или замышлять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у Лу Бинъюня была такая привлекательная внешность и столь высокое положение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Лу Бинъюнь никогда не вел себя как супруга Князя Цин, живя свободно и непринужденно, оставаясь тем самым избалованным сыном из дома Лу. Это, несомненно, подогревало интерес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предпочитали игнорировать его статус супруги, ожидая дня, когда он покинет княжеский дом и вернется в Дом маркиза Шуньнина, чтобы стать маркизом. И тогда тот, кому посчастливится привлечь его внимание, станет супругой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невольно усмехнулся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беспомощного и сильного гнева он испытывал не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Лу Бинъюнь появился в Доме князя Цина, с каждым их близким контактом и с каждым, кто приближался к Лу Бинъюню, скрытая ревность всплывала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снежный ком, она становилась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как глотать эти эмоции, Лоу Синхуань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витал густой аромат чернил и книг, слегка смешанный с привычным запахом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Лоу Синхуань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врываясь через окно, заставлял страницы книг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подошел, прижал книги, аккуратно положил их, но вдруг остановился, немного поколебался и взял со стола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кабинета донесся звук разбивающегося фарфора, заставивший слуг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господин, только что унаследовавший титул, вышел, весь окутанный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если ты не хочешь говорить правду, не нужно так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повернулся, его голос звучал глухо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княжеском доме дразнить ребенка стало для него источником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потянуло на сладкое, и он потянулся к ящику: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отправиться в странствия. Где мои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 упреком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Сынок, ты не почитаешь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Синхуаню показалось душно, он 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Люйшуан на балках и окнах висели белые шелковые ленты, развевающиеся на ветру, создавая тихую и мечтательную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хозяина дома не изменила это место, оно оставалось таким же спокойным и умиротворенным. Ароматные растения, цветы и травы, посаженные здесь, процветали, наполняя воздух благоуханием, создавая ощущение уюта 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 некоторое время, прежде чем его эмоции немного улеглись, но, обернувшись, увидел, как Лу Бинъюнь, стоя на стуле, пытается дотянуться до верхней полки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быстро подошел и, прежде чем тот успел дотронуться до шкафа, обхватил его за талию и отнес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грязно,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Лу Бинъюнь почувствовал легкое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твои руки такие твердые, ты меня сдавил!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поставил его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прятал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Бинъюнь потирает поясницу, словно ему действительно больно, он немного запаниковал и машинально потянулся, чтобы помассировать: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лег на кушетку и, услышав это, обернулся,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 раз ухаживал за ним, и его движения были ловкими. Но, взглянув на этого человека, он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возни волосы Лу Бинъюня слегка растрепались, его щеки порозовели, а уголки глаз, казалось, окрасились весенним настроением, словно апрельский паводок. С его точки зрения, у этого человека была тонкая талия, длинные ноги и мягкие, округлые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выглядел совсем не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Синхуаня словно поцарапала кошачья лапа, вызывая зуд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и не подозревал, что его сын фантазирует о нем, и, протянув руку назад,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Помассируй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 подчинился, сел в сторону, его поза была немного странной: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непослушный, — Лу Бинъюнь тоже не стал его звать,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немного пришел в себя, услышав шорох обертки, и, встав, увидел, что ящик у кушетки открыт, а Лу Бинъюнь уже вовсю хрустел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у тебя вчера не болел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невинно ответил Лу Бинъюнь, — Я врач, разве я не знал бы, если бы у меня болел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с подозрением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переехал из Двора Люйшуан?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Лу Бинъюнь действительно проснулся от зубной боли, но это длилось недолго, и он быстро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конечно, не сказал бы, что постоянно следит за происходящим во Дворе Люйшуан.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Лу Бинъюня: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ты уходишь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Бинъюнь, держа сладость во рту,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Когда Лоу Синхуань был маленьким, он верил всему, что говорил Лу Бинъюнь, и следовал за ним, куда бы тот ни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чем старше становится ребенок, тем сложнее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покинуть Дом князя Цина? — Лоу Синхуань опустил глаза, его голос звучал с трудом. — Ты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погладил его красивые черты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вырастил тебя, как я могу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причины, даже если я скажу, ты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и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Наивный, — оценил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сказала вторая супруга в тот день? Маленький папа, — Лоу Синхуань вдруг вспомнил что-то и торопливо добавил, — Я никогда не сделаю ничего, что могло бы тебя обидеть!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из-за этих слухов? — Лоу Синхуань печально сказал. — Ты боишься, что я причиню тебе вред? Если это так, я лучше откажусь от титула законнорожденного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Князя Цина Лу Бинъюнь собирался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смерти отца в его сердце больше не будет места для Дома князя Цина, и он забудет даже о сыне наложницы, которого воспитывал более десяти лет? Неужели его чувства к отцу были настолько глубокими?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выглядел безобидно, он уловил в его словах настойчивую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Я просто уеду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прикинул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год… или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год плюс полгода, или год, или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я знаю, что ты хорошо разбираешься в математике, — Лу Бинъюнь потянул его за волосы, а юноша позволил ему это сделать. — Год 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тебе пора отвыкать от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дал срок, немного успокоило тревогу в сердце Лоу Синхуана,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сильно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сын уходит далеко, отец беспокоится, — Лу Бинъюнь сказал. — Почему же у нас все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маленький папа знает, что я буду беспокоиться, может, не уезжай? Разве нельзя найти кого-то другого для того,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Маленький папа привезет тебе подарок, ладно?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обнял его за талию, прижавшись к его груди,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только, чтобы ты вернулся живым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были мягкими, его дыхание легким и теплым, как у ягненка, ищущего объятий, безобидного и милого. Лу Бинъюнь почувствовал тепло на животе, ему стало щекотно,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голову, его глаза были слегка красными, словно он волновался. На мгновение Лу Бинъюнь почувствовал, будто юноша — это леопард, готовый в любой момент прыгнуть и вцепиться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покорно лежал у него на животе, очень послушный, его глаза все еще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почувствовал, как в нем пробудилось отцовское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один справиться с делами в доме и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мысленно дал себе пощечину. Как Лоу Синхуань может не справиться? Он действительно позволил внешности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Бинъюнь сжал мышцы на его руке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вырос, стал крепче. Я тебе скажу, та двоюродная сестра Гу Юньсы…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