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казалось обычным чёрным пиджаком, но ткань, крой, а также простые серебристо-серые линии на манжетах и воротнике — всё в его дизайне выдавало безупречный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Чжичэн улыбнулся. В отличие от своего брата, чья внешность отличалась утончённостью и элегантностью, он обладал моложавым лицом с чертами, напоминающими детское. Когда он был генеральным директором компании «Гаошэн», ему часто приходилось выглядеть строгим, чтобы подчеркнуть свой авторитет, но в кругу семьи он позволял себе улыбаться — с лёгкой долей застенчивости, что часто сбивало с толку тех, кто пытался угадать его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Тан Сяожань. Раньше он немного беспокоился из-за её частых ночевок вне дома, но, услышав, что первым делом после возвращения она заговорила с Сяочжаном о делах компании, его лёгкое недовольство исчезло. Он чувствовал, что в дочери появилась новая энергия, и это радовало его. Пока она двигалась в правильном направлении, ему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кивнула, отвечая с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Чжихуа снова улыбнулся, и морщинки в уголках его глаз тоже засветились от радости. Он медленно перевернул страницу газеты, которую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Тан Сяоюй доел свою палочку ютяо, и его раздражение тоже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есть время? Сводишь тебя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вспомнила, о чём он говорил прошлой ночью, и кивнула. Увидев, что он закончил завтрак, она тоже допила последний глоток соевого молока из своей чашки,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тоже поднялся из-за стола, отодвинул стул и слегка кивнул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тоже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Чжихуа кивнул, поднял руку и взглянул на старые часы на своём левом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подошёл к двери, снял с вешалки пиджак, который повесил дядя Чжао, застегнул пуговицы на рукавах и, обращаясь к своим брату и сестре, которые ждали его, опершись на дверной косяк,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вам? Я сначала велю водителю вас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поднял подбородок в сторону отца,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сразу понял его намек и заговорил снова только после того, как они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он, зная, что Тан Сяожань обычно проводит выходные у Сяо Шисинь и редко возвращается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пожала плечами и ткнула пальцем в плечо парня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него. Это он через связи проверил. Я только что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это же выходные, почему ты тоже дома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помолчал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гоняет дедлайн на рукопись.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довольно ехидно рассмеялась, а потом подумала: писатель, который то и дело уходит в затворничество, и генеральный директор, который постоянно в разъездах, — кто из них больше страдает в этих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так, брат. В будущем в командировки отправляй Тан Сяоюя, он же давно хотел влезть в дела компании?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с недоверием повернулся к ней, не ожидая, что на этот раз он окажется под огнём, даже не открывая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сделал не так этот одинокий пёс, чтобы заслужить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не интересно, — сухо ответил он, открывая дверь машины и пропуская её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забираясь в машину, обернулась к нему с выражением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интересно? Ой, я что-то не расслышала?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карие глаза светились насмешливым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стоял у двери машины с каменным лицом и предупредил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так меня задевать, то через минуту, когда захочешь ехать со мной, придётся бежать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изящными чертами лица совсем не боялась его угроз и хотела продолжить поддразнивать, но Тан Сяочжан, сидящий впереди,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командировках потом. Куда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санаторий при Третьей больнице, — ответил Тан Сяоюй, садясь в машину и закрывая за собой дверь. Сначала он бросил в сторону Тан Сяожань недовольный взгляд, а потом ответил на вопрос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 переднем сиденье был новым, его наняли пару дней назад. Он незаметно наблюдал за выражением лиц пассажиров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Наслушавшись слухов о богатых семьях и почувствовав на себе авторитет Тан Сяочжана, он ощутил… некоторое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наблюдает незаметно, но Тан Сяожань уже давно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торопилась продолжать расспросы, решив дождаться прибытия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взглядом водителя, она улыбнулась, и её губы, покрытые тёмно-красной помадой, придали её улыбке особую выразительность.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водитель,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на выражение лица Тан Сяочжана,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мисс Тан, я работаю пятый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многозначительно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сказав, она, когда пришло время выходить, специально дождалась, пока водитель откроет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Вставляя наушники в уши, она протянула руку водителю и с милой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 Отвозишь брата в аэропорт — будь осторожнее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поклонился и быстро ответил несколько раз «разумеется», но не осмелился пожать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Сяожань не сдвинулась с места, не убрала руку и даже не изменила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посмотрел на её протянутую ладонь, затем быстро вытер свою руку и на мгновение пожал её,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М-мисс Тан, хорошего дня, — заторопился он, пытаясь найти слова, чтобы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равнодушно кивнула, развёрнулась и пошла к своему брату, который ждал её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этот раз новости не вызвали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по чёрному автомобилю, который незаметно остановился позади. Когда она проходила мимо, окно водителя опустилось, и внутри она увидела ничем не примечательного человека, который слегка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её улыбка стала чуть более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 — что на этот раз нашли? Кстати, почему я в последнее время не видела Цинъянь? — Тан Сяожань перекинула сумочку через плечо и пошла рядом с Тан Сяоюем.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длинный пологий склон, по обеим сторонам которого росли цветы, цветущие круглый год. Пёстрое разнообразие делало это место похожим на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сказал, что нашёл архивные материалы о Тан Сяочжане, потому что до папы был ещё один усыновитель, у которого сохранились копии документов того времени. Оригиналы были утеряны более десяти лет назад, когда тайфун вызвал сильный ливень и вода затопила архив детского дома. Тогда архив находился в подвале, и все документы были уничтожены. Потом их постепенно восстановили, — медленно рассказывал Тан Сяоюй, идя в том же темпе, что и она, и не упоминал о настоящей наследнице.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совпадение? Мы сейчас занимаемся этим делом, и вдруг документы о брате нашлись? — Тан Сяожань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хмыкнул, думая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задумчиво кивнула, понимая цель сегодняшней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неожиданно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парня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стоит ли радоваться тому, что наконец избавился от королевы ужасной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их компания получила заказ в Центральной Азии. Они сотрудничают с местными охранниками, чтобы защитить одного босса. Она сказала…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Сказала? — Тан Сяожань не поняла, в чём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никогда не была в местах, где стреляют, и хочет посмотреть на перестрелку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несколько секунд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Храбрец.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доходит до поиска острых ощущений, она готова склониться перед Лоу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стоит начать с линии матери брата. Ну посуди, он красивый, здоровый, почему его тогда отдали в детский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Шици, мать Тан Сяочжана, погибла в автокатастрофе зимой 32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перед санаторием, на пологом склоне, медленно поднимались двое — мужчина и женщина, оба с приятной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и непринуждённая манера общения напоминали студентов, прогуливающихся по школьному двору, или друзей, отправившихся на прогулку, и совсем не походили на людей, направляющихся в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Сяожань: Прости, жизнь богатой наследницы ограничила моё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