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выступление, а ты выбрал в качестве платформы бар «Лунный свет» с крупнейшей оффлайн-аудиторией в стране, да еще и заставил господина Суна организовать прямую трансляцию. Это смелость или просто безрассудство?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чувствовал, что должен похвалить Су Тяньшао, но это решение было слишком рискованным. Если что-то пойдет не так, Ижань Энтертейнмент станет мишенью для критики, но корпорация Сун, как гигант, не понесет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бар «Лунный свет» — это не просто бар. Это место, где собираются богатые наследники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какому-нибудь богатому наследнику приглянется твой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господина Суна? Кто осмелится?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хорошо понимал, какую власть имеет его будущий тесть. Богатые наследники, которые просто развлекаются, даже не смогут приблизиться к Сун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упрямец передо мной уже делает это, — Пэн Вэньхао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после того как ты очнулся от высокой температуры, ты выглядел так, будто у тебя отняли самое дорогое. Этот образ до сих пор пугает меня и твоего будущего тестя. Поэтому, что бы ты ни делал, как бы ты ни поступал, мы не будем против, пока ты не причинишь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Су Тяньшао, основываясь на изменениях на рынке и предпочтениях молодежи, основал Ижань Энтертейнмент. Год назад он внезапно тяжело заболел, а после выздоровления словно сошел с ума. Он хватался за нож, нанося себе порезы, и бормотал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вышел из больницы и попросил Пэн Вэньхао найти семью Суна и Сун Аньцина, Су Тяньшао словно ожил. Он больше не был подавлен, а наоборот, обрел новую энергию для движения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береги себя. Мы твоя самая сильная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вижу, что не только твой будущий тесть непрост. Тот парень, который тебе понравился, тоже полностью поглощен карьерой. Этот роман будет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обошел стол и похлопал Су Тяньшао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смотреть, нужно действовать! Хотя бы отправь небольшой подарок? Или просто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приветствиях, у тебя есть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на мгновение задумался, затем покачал головой, но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Сун Аньцина он мог бы назвать, даже не задумываясь, как скороговорку. Но это был номер из прошлой жизни. Он не видел номера Сун Аньцина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посмотреть. Боялся, что он будет другим. Боялся, что этот Сун Аньцин — не тот,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качаешь головой, то киваешь. Это что значит? Если нет, то нет, зачем притворяться? У меня есть, я тебе продиктую, доставай телефон и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начал рыться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сжал кулаки, затем разжал их, но снова сомкнул, словно хотел остановить Пэн Вэньхао, но в итоге смирился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183XXXX1412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Пэн Вэньхао диктовал номер, Су Тяньшао тоже повторял его про себя. Ничего не изменилось. Он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рассмеялся. Его руки, на которых набухли вены, вдруг расслабились. Он закрыл глаза, из которых текли слезы, и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ума, а то я позову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испугался внезапного приступа безумия Су Тяньшао. В прошлый раз он так же смеялся и плакал, когда нашел информацию о Сун Аньцине.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был Сун Аньцин. Его друг попал в сети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Повторить, чтобы ты записал? — Пэн Вэньхао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запомнил.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новый общежитие, руководство также передало требования десяти участникам, выбравшим досрочный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лист бумаги, на котором была только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свою лучшую программу. Это может быть одна, две, соло или групповая. Но у вас есть только десять дней на подготовку. В этот период на любые ваши вопросы ответят учителя.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чувствовал, что последние слова были саркастичными, и был уверен, что их добавил Пэн Вэньхао. Су Тяньшао не был настолько свободен. Он был сосредоточен на заработке, и уж точно не стал бы заниматься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сначала каждому подготовить свою программу, а потом мы соберемся втроем и создадим групповую программу. В конце концов, форма не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повернулся к Сун Аньцину,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Групповую программу обсудим вечером, а сейчас каждый готовит свою. Через пять дней мы обсудим их друг с другом, а потом покажем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тоже считал это предложение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Шаохуа был похож на соловьиный. Он выбрал песню, которая могла продемонстрировать его вокальные данные, а в середину вплел детскую песенку, чтобы подчеркнуть свою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обычно был молчалив, но его талантом был рэп. Этот тихий, коротко стриженный парень оказался рэпером с мощной энергетикой, и его тексты он писал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думали, что Сун Аньцин выберет сольный танцевальный номер, но вечером, когда они собрались обсудить групповую программу, увидели, что рядом с ним стоит акустическая гитара. Он медленно протирал её тряпкой, хотя на ней не было ни пылинки, и даже не заметил, как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второй, ты что, будешь играть на гитаре и петь баллады?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удивленными взглядами Сун Аньцин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слышали, как я пою такие песни. Пусть вы будете моими первыми слушателями.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 серьезным видом взял гитару, настроил её и начал петь отрывок из классической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ссорился, шумел, плакал, смеялся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что не упустил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горько, кисло, сладко, остро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не бросил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слушателям казалось, что Сун Аньцин не просто поет, а рассказывает историю, которая длится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сначала улыбались, теперь уже чуть не плакали. В пении Сун Аньцина не было особых техник или уникального тембра, только искренние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эта песня…?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Аньцин на мгновение замер, затем смущенно кашлянул. — О, это для моей мамы. Я был непослушным, не принес ей никакой славы. Учился плохо, а шалил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понятно, —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было ощущение, что Сун Аньцин пел не для мамы, а о любви, которая проникает в кости, о любви, которая может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послушай наши номера. Пусть третий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отошел на полшага, отодвинул стулья и встал рядом с Сун Аньцином, наблюдая за выступлением Цзун Чжэнсы.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выбрал отрывок, описывающий жизнь низших слоев общества. Это было очень оригинально, с местным колоритом и нотками деревенских мелодий. Сун Аньцин слышал это в прошлой жизни, но авторство текста и музыки тогда принадлежало не Цзун Чжэнсы.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исполнитель не был из Хайчэна, не знал местного диалекта, не имел опыта жизни в Хайчэне, но его неуклюжий акцент вызывал восторг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осмеливался усомниться, его сразу забрасывали гневными комментариями, и аккаунты блокировали. Цзун Чжэнсы оставался в тени, изредка участвуя в рэп-шоу, но всегда вылетая в первом же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позже появлялись хорошие работы, их популярность почему-то подавлялась.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Цзун Чжэнсы оба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ты — автор. Теперь все тексты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похлопал Цзун Чжэнсы по груди, затем встал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не пел оригинальную версию песни, а переработал её, вплетая в неё свою историю и добавляя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считают, что поп-музыка и детские песни несовместимы, но для И Шаохуа детские песни были самыми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продемонстрировал технику исполнения, а аранжировка была на высоте. Сун Аньцин, который в прошлой жизни был топовым исполнителем, сразу это понял. Ведь позже он сам стал наставником на различных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Сун Аньцина был мгновенно успешным, и его первые пять лет в шоу-бизнесе стали предметом зависти для всех, кто пробивался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