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 и центральная фигура команды, Сун Аньцин от лица компании Ижань Энтертейнмент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Сун Аньцин, я певец и танцор, актерского опыта у меня нет, так что не знаю, как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все, певцы, объединились против меня одного.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Лю Жучэнь, который на экране всегда играл холодных и отстраненных персонажей, в реальной жизни оказался любителем подшучивать. Возможно, это было частью его образа, но в прошлой жизни Сун Аньцин не интересовался шоу-бизнесом, поэтому он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 этот раз мы, певцы, в большинстве. Посмотри, даже Сун привел целую группу певцов и танцоров.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Янь, хоть и выглядела неприступной, была мастером язвительных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представления остальных участников. Первыми были артисты из компании Лю Жучэня.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пристально смотрел на одного из них. В прошлом они вместе участвовали в отборе в мужскую группу, и их популярность была на одном уровне. Но тот внезапно покинул группу, и спустя годы СМИ раскрыли, что это Сун Аньцин использовал свои связи, чтобы выжить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Бай Лучэнь.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возможно, ему не нравилось, что столько камер направлено на его лицо, и он немного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истинный белый лотос. Хотя между ними не было прямого взаимодействия, Сун Аньцин почему-то не мог его терпеть. До этого момента молчавший,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больше актер или 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как шутка, но те, кто знал Сун Аньцина, понимали, что он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Су Тяньшао нахмурился, глядя на человека, которого Сун Аньцин атаковал. Он подумал немного и вспомнил его имя. Теперь он был еще более уверен в своих предыдущих догадках, хотя не знал, стоит ли плакать или смеяться. Похоже, все предыдущие планы по завоеванию сердца Сун Аньцина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 силен ни в том, ни в другом, но я постараюсь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Лучэнь застенчиво улыбнулся и отступил на полшага назад, так что тело Лю Жучэня закрыло его от взгляда Сун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ведь ничего не собирался делать, зачем прятаться? — мысленно усмехнулся Сун Аньцин, продолжая наблюдать за представлениями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программе участвовало 15 человек, и хотя участников было много, все понимали, что рейтинги шоу были второстепенны. Главное — продвижение этих молодых артистов, которые только начали свою карьеру или вот-вот дебютируют.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 Жучэнь и Чжу Янь могли стать фоном в монтаже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все познакомились,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который только что говорил, достал толстую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Материала много, в моем возрасте тяжело все запомнить, так что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проста — выжить. Это основная цель первой половины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во второй половине? — И Шаохуа задал вопрос, который интересовал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позже, если сможете спокойно пройти первые три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стал тратить время на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найдите себе жилье. Можете работать в группах или в одиночку, но помните: дома разные, кто первый придет, тот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стояли на месте, ожидая, что съемочная группа выдаст им необходимые вещи. Режиссер посмотрел на них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ждете? Быстрее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исчез вместе со своей командой, оставив в лесу только артистов и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посмотрел на сумку оператора, но тот прикрыл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ничего нет. Перед началом режиссер позаботился, чтобы мы были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привыкшие следить за своей фигурой, растерянно смотрели на деревья, закрывающие небо. В конце концов, Лю Жучэнь предложил идти поодиночке, но не слишком далеко друг от друга, чтобы при необходимости можно было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из других компаний не возражали, но группа Ижань Энтертейнмент во главе с Сун Аньцином осталась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идем последними? — Цзун Чжэнсы хотел поскорее добраться до места и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спланировать маршрут, нельзя действовать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сделал вид, что объясняет, но он и Сун Аньцин знали, что у них нет достаточного статуса, чтобы выбирать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спланируем, может, успеем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похлопал И Шаохуа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маршрута, которую нам дала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извилистые линии и абстрактные изображения на карте, Гун Сыюань приложил ее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съемочная группа не уважает нас, то и мы не будем уважать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карте не видно точного расположения домов, мы можем определить наше местоположение и примерное расстояние до них. Сейчас мы у подножия горы, а дома, вероятно, на вершине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указал на красную точку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два варианта: идти налево или направо. Это как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Цзыян, до этого момента остававшийся в тени, взял карту у Гун Сыюана.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нарисована в масштабе, хотя я не знаю, какой именно. Но судя по расположению домов, они должны быть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карту и вернул ее Гун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разложить гору на плоскость, прямая линия будет самой короткой. Согласно теореме Пифагора, мы можем добраться до цели, двигаясь под определенным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это угол? — Цзун Чжэнсы понимал отдельные слова, но вместе они вызывали у него головную боль. Все, что он учил в школе, давно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программы постепенно входили в курс дела, Су Тяньшао покинул комнату наблюдения и направился к дому Сун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был удивлен визитом Су Тяньшао, ведь приходить без предупреждения было невежливо. В его представлении, этот молодой человек не должен был совершать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мысли исчезли, когда он увидел картину в руках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нашел эту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понимал, что Су Тяньшао принес картину к нему, зная, кто на ней изображен.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на картине похож на моего друга из детства, поэтому я сделал фотографию и заказал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не сказал, как узнал о связи этой картины с семьей Сун, и Сун Минцзэ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провел рукой по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кладовке генерального директора компании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такие способности. Я разберусь с этим, а тебе, молодой человек, лучше не вмешиваться в наши, стариковские,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это обнаружил, то уже втянут. К тому же Сун Аньцин в моей компании, и только объединившись, мы сможем преодолеть эту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понимал добрые намерения Сун Минцзэ, но в прошлой жизни он не склонил голову перед могуществом компании Юаньян, а сейчас, будучи подготовленным, тем более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действовать вместе, открыто и скрытно. Даже если за ними стоят правительственные силы, мы сможем их свергнуть.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впервые видел бизнесмена, который сам лезет в пасть к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Тяньшао была загадочной, и Сун Минцзэ не понял, что он имел в виду, решив, что тот делает ставку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Минцзэ, словно встретив единомышленника, подошел к Су Тяньшао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давай станем назваными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Су, возраст не имеет значения. Главное, что у нас схожие взгляды на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с энтузиазмом повел Су Тяньшао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еще в расцвете сил. Я просто думаю, что наше братание может поставить Сун Аньцина в неловкое положение. Давайте я стану вашим приемным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считал, что теперь он сможет открыто называть отца своей будущей жены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выберем благоприятный день и устроим банкет, чтобы официально объявить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был очень доволен и гордился, что нашел надежного старшего брата для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