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Верно, но детали почти идентичны, — отец Суна провёл пальцем по картине, не касаясь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взял эту картину? — мать Суна с подозрением посмотрела на изображение, в глазах читалась смесь ностальгии и невыразимого чувства. — Это я погубила 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твоя вина. Он взял её из кладовой президента компании Юаньян.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поверил ему на слово? — мать Суна усмехнулась с презрением. — Возможно, этот молодой человек гораздо хитрее,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был хитрым, разве он бы попал в Юаньян? Он знает о наших связях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всё ещё хочешь считать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отец Суна заподозрил, что мать установила за ним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тому, как ты обычно ведёшь себя с ним, словно лучшие друзья.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Суна выхватил у матери стакан с лимонной водой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ошиблась. Я хочу усыновить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Ну что ж, твой выбор, — мать Суна свернула картину. — Не стоит тревожить Юаньян, иначе мы рискуем втянуть в это Су Тяньшао. Хотя я не знаю, друг он или враг, но пока он на нашей стороне, его нужно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спокойное выражение лица матери, Сун Минцзэ вздохнул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После стольких лет без новостей кто бы мог подумать, что они всё ещё интересуются Аньцином.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мой друг из полиции сказал мне, что его поведение может быть вызвано двумя причинами: либо он ностальгирует, либо он педофил. А то, что он не отпускает Аньцина, вероятно, потому что тот — единственный ребёнок, который смог от него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Аньцин говорил, что был ещё один мальчик, который спас его, — мать Суна улыбнулась. — Но этот глупец всё забыл, и слава богу,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найти того мальчика и отблагодарить его, но потом подумала, что если мы начнём его искать, это может навредить ему. Мы смогли защитить Аньцина, но родители того мальчика могли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Суна больше не обращала внимания на отца, бормоча что-то себе под нос, поднялась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заказана специально для Сун Аньцина, но после его возвращения из пропажи, когда он лежал в больнице с высокой температурой, она таинственным образом исчезла. Теперь она вернулась таким странным образом, и это была даже не оригинальная версия. Отец Суна закрыл глаза, размышляя: кто же мог украсть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о картине, и даже сам Сун Аньцин, герой изображения, размышлял о ней, лежа в одиночестве в постели. У него не было чётких воспоминаний, но он чувствовал, что человек на картине — это он, и что появление картины в этот момент было странным. Ответы на вопросы тоже казались ему подозрительными, и он ощущал, что что-то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готовились к следующим заданиям, съёмочная группа уже выложила промо-ролик на официальный блог. В нём не было ни слова о Су Тяньшао, ни о том, что произошло в комнате с загадками, словно всё это было лишь плодом воображения Сун 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Сун Аньцин взял телефон и начал просматривать последние новости из мира шоу-бизнеса. Хотя было всего несколько упоминаний об их шоу, он терпеливо прочитал всё до конца. Однако комната с загадками, через которую они прошли, нигде не упоминалась.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усмехнулся. Всё было иначе. Так что же задумал Су Тяньшао? Раньше он, поддавшись уговорам И Шаохуа, хотел завязать с Су Тяньшао отношения без обязательств, но теперь, после внезапного раскрытия правды, у него не осталось никакого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горах было тихим и пугающим. Хотя вокруг не было ни души, атмосфера была гнетущей. Сун Аньцин машинально потянулся к карману, но вспомнил, что сейчас у него нет привычки курить. Этот Су Тяньшао — настоящий вредитель.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старик в парке, Сун Аньцин, не обращая внимания на странные взгляды оператора, выполнил несколько упражнений из комплекса «Бадуаньцзинь», затем подошёл к большому дереву, облокотился на него и посмотрел вниз на долину. Ничего. Как и тогда, когда он стоял на верхнем этаже и смотрел вниз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горько усмехнулся. Не думал, что тот, кто бросил его — это Су Тяньшао, и тот, кто спас его — тоже он. Но после того случая с попыткой самоубийства он больше не думал о смерти. Как мог такой молодой человек с влиятельной семьёй просто умереть? Неужели он просто уснул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ни к чему не вели, но когда он повернулся, то увидел того, кого меньше всего хотел видеть, — Бай Лучэня.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ты так рано встал? Я думал, только я один такой ранний, — Бай Лучэнь с лёгкостью подошёл к Сун Аньцину, но сдержанно остановился на расстоянии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рано, уже шесть часов, — Сун Аньцину нечего было обсуждать с Бай Лучэнем, поэтому он сухо ответил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мы с Цин-гэ одного года обучения. Почему ты решил дебютировать раньше? — Бай Лучэнь смотрел своими большими наивными глазами, словно не видел ничего странного в своём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исполнилось двадцать три месяца назад. А тебе сколько? — Сун Аньцин ответил вопросом на вопрос, вспомнив, что в прошлой жизни Бай Лучэнь стал популярным благодаря своему детскому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называю тебя Цин-гэ по старшинству в шоу-бизнесе, ничего личного. Не знал, что ты так переживаешь из-за возраста.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затронув больную тему, Бай Лучэнь оставался спокойным и добродушным, словно неправ был Сун 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переживаю. Мне двадцать, мне нечего стыдиться, — в этот момент Сун Аньцин не был ни импульсивным юношей, ни человеком, испорченным шоу-бизнесом. Он был просто тем, кто увидел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моём возрасте дебютировать немного неловко, но ничего страшного,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больше не любил Су Тяньшао, он всё равно должен был нанести удар по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молод, что говоришь о возрасте? Что скажут те, кто дебютировал в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Лучэнь сегодня был странным, словно специально провоцировал Сун Аньцина. Но Сун Аньцин не мог вспомнить ничего, кроме того, что в прошлой жизни они пересекались из-за Су Тяньшао. Было ли что-то ещё, о чём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разные. Я — это «глупая птица, которая летит раньше», а они —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Глупость — это не грех, бездарность — вот грех. Слова знаменитого философа Ху Баци Цзаоли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Лучэнь замер, пытаясь вспомнить, слышал ли он о таком философе.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он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застигнутый врасплох внезапным любопытством Бай Лучэня,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время позднее,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Сун Аньцин ушёл, не заметив мгновенной вспышки злости на лице Бай Лучэня. Но так как это произошло вне камеры, весь эпизод выглядел как обычная шутка между двумя молодыми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решил, что этот момент идеально подойдёт для бонусного материала. Кто бы мог подумать, что случайная перепалка Сун Аньцина с его прошлым соперником принесёт ему волну популярности. С этого момента прозвище «Сун Дюй-дюй» стало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назначила сбор на восемь утра, а сейчас уже семь. Остальные четверо спали как убитые. Сун Аньцин усмехнулся. Почему они могут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зашёл в комнату И Шаохуа и Цзун Чжэнсы, включил их тренировочную песню и сел между их кроватями, запустив песню на повтор.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 рефлексу, двое, не понимая, что происходит, вскочили и начали умываться. Даже люди в соседней комнате проснулись от знакомой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окончательно проснулись, они увидели Сун Аньцина, спокойно сидящего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Сы, это нечестно, — после формирования группы из пяти человек они пересортировались по возрасту, и Сун Аньцин был предпоследним.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Сань, опоздал, а ещё жалуешься? — к несчастью, И Шаохуа был третьим, и даже если он был младше на несколько дней, это не изменило 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http://bllate.org/book/16433/1489753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