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 в Чуаньчэне стоял жаркий, словно огонь, а треск цикад оглушал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Чуаньчэне был длинный переулок под названием Шилиу, насчитывавший несколько сотен лет истории. Это была древняя улица, сохранившаяся до наших дней, и знаменитый район богачей. Спереди её обрамляли современные здания, а сзади простирались зеленые горы и чистые воды. Предки, строившие дома и прокладывавшие дороги, явно знали толк в этом деле: вся улица была устроена так, чтобы зимой было тепло, а летом прохладно. В июле, когда солнце пылало как печь, только это место оставалось благоприятным для жизни, идеальным для здоровья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 владела недвижимостью в переулке Шилиу — двумя соединенными усадьбами, занимавшими огромную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Сун была тихой. В тени деревьев на лежанке полулежал человек, лицо которого было прикрыто шелковым платком. На нем была серая безрукавка из хлопка, обнажавшая гладкие руки, скрещенные за головой. Шорты были свободными, а его длинные, прямые и бледные ноги свисали с лежанки, слегка покачиваясь. Вскоре деревянные шлепанцы, висевшие на его ногах, слетели и отлетели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Ли, перейдя из другого двора в южный, сначала поднял шланг, лежавший в траве, и аккуратно его уложил, а затем поправил слетевшие шлепанцы.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звонок от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лежавший на лежанке, словно мертвый, мгновенно ожил, недовольно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решил позвонить!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побежал в дом, свернул за округлую арку и вдруг остановился, опершись на резную каменную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я же просил вас не называть меня молодым господином, просто зовите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Ли, наблюдая, как его фигура исчезает во дворе, добродушно улыбнулся, но не изменил своего обращения. Хозяева могли не соблюдать формальностей, но для слуг было важно придерживаться правил. В конце концов, они зарабатывали на жизнь, и все должно было быть сделано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телефон продолжал звонить. Се Сицзэ с радостью на лице, немного успокоив дыхание, поднес трубку к уху и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старался казаться недовольным, независимо от того, видел ли это человек на другом конце провода. Его избалованная натура, привыкшая к заботе, не могла сдержаться, как только он услышал голос Сун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на другом конце был низким и соблазнительным. Хотя его тон был мягким, он по-прежнему говорил слова, которые отвергали Се Сицзэ. Всего пара фраз, и он уже действительно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торопливо спросил, а затем, словно выстреливая словами,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вернуться? Ты же обещал мне! Это уже третий день рождения подряд. Ты же большой начальник, неужели ты не можешь выделить несколько часов, чтобы вернуться? У меня день рождения только раз в году, и даже в этот день ты не хочешь провести его со мной? Или ты действительно меня ненавидишь и не хочешь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быстро, почти умоляя, и к концу его голос дрожал, а глаза покраснели. К сожалению, как бы он ни старался вызвать жалость, мужчина на другом конце не мог этого увидеть. Сун Ле оставался непреклонным, сводя все к коротким шести словам: он занят, у него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повесил трубку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долетели до ушей дяди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опустил голову, явно чувствуя неловкость от такого обращения, но у него не было права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молча усмехнулся. Раньше, чтобы угодить Сун Ле, он называл его и «братом Ле», и «дядюшкой Ле», и даже «папой». Но как бы он ни старался, это не помогало. В итоге он просто перестал называть его как-то особо, а в моменты злости позволял себе лишь выругаться: «старый гад».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третий год подряд Сун Ле избегал его в день рождения. И не только в этот день. С тех пор как в свой восемнадцатый день рождения Се Сицзэ признался ему в своих чувствах, Сун Ле, хоть и продолжал заботиться о нем, стал избегать его, словно боясь.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было восемь лет, когда Сун Ле забрал его к себе. Двенадцать лет он дарил ему бесконечную любовь и заботу, но единственное, чего Се Сицзэ так сильно хотел, — его сердца, — Сун Ле упорно скрывал и не отдавал.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Сицзэ, обессиленный, вернулся в южный двор. Дядя Ли возился в саду с цветами, которые он вчера пересадил.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пожалуйста, отмените торт, который я заказал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день 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печально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Если никто не придет, то и праздновать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его кожа казалась еще белее, но это была нездоровая бледность. Его руки и ноги были худыми, а слегка длинные волосы мягко обрамляли виски. Глаза казались еще больше, черные и блестящие, а губы были сухими, с легким болезненным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на солнце две минуты, и на лбу сразу выступил пот. Щеки, на которых недавно появилась легкая полнота, снова похудели после двух бессонных ночей, проведенных в ожидании дня рождения. Его лицо было то красным, то бледным, и в целом выглядело не очень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с беспокойством открыл зонтик и встал рядом, чтобы прикрыть его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зачем так расстраиваться из-за этого? День рождения все равно стоит отметить. Я отменю торт, но если господин не вернется, мы не будем его есть. Завтра я приготовлю вам вкусную длинную лапшу для долголетия,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прожил в усадьбе Сун четыре года и прекрасно изучил характер Се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не хотел отвергать добрые намерения дяди Ли. Уважение к старшим и забота о младших — это традиционная добродетель. Он согласился съесть лапшу для долголетия, но больше не чувствовал желания вернуться в тень деревьев. Вместо этого он поднялся наверх, прошел мимо спальни Сун Ле и, словно подчиняясь какому-то внутреннему порыву, приоткрыл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не появлялся в усадьбе уже две недели. Он был занят работой, и даже когда возвращался в Чуаньчэн, останавливался в городской квартире. Дорога из центра города в переулок Шилиу, особенно в час пик, занимала не меньше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Се Сицзэ приходил к нему, но в офисе говорили, что он на переговорах и не может его принять. У Сун Ле всегда находились причины избегать его, и Се Сицзэ уже смирился с этим. Ведь, кроме этого, Сун Ле был самым добрым и заботливым человеком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еще сохранился запах Сун Ле. Се Сицзэ, словно наркоман, натянул одеяло на лицо и глубоко вдохнул. Подушка, на которой он лежал, и одеяло, которым он укрывался, — все это было пропитано его запахом. Се Сицзэ начал представлять себе романтическую сцену между ним и Сун Ле. Мысли текли, и вскоре в его шортах появилась явная выпуклость. Он повернулся на бок, согнул ноги и медленно просунул руку под шорты. Его лицо, прижатое к подушке, покрылось легкой испариной, а щеки стали неестественно розовыми.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издал сдержанный стон, и в комнате распространился характерный запах. Его тонкая белая рука потянулась к прикроватной тумбочке, достала несколько салфеток и быстро привел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 Сицзэ лежал, глядя в потолок, полностью опустошенный. Это было не в первый раз, когда он делал это в кровати Сун Ле. Вначале он чувствовал вину, но со временем это стало для него естественным. Сун Ле редко появлялся здесь, и это только подогревало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сложил одеяло, привел комнату в порядок и спустился вниз. Дядя Ли как раз звонил Сун Ле, чтобы сообщить о его последних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молодой господин в последнее время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два дня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торт уже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разговора дядя Ли взглянул на Се Сицзэ, стоявшего на лестнице, и, поддавшись внутреннему порыву, добавил то, что, возможно, не следовало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молодой господин очень скучает по вам. Если сможете, пожалуйста, найдите время, чтобы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закончился, и Се Сицзэ, сделав глоток арбузного сока,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Что сказал Сун Ле? Он вернется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не пообещал вернуться завтра. Дядя Ли добродушно улыбнулся и сказал белую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постарается найти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сразу понял, что его обманывают, и его настроение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не нужно меня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был не очень здоров, и в этом году он взял академический отпуск, чтобы восстановить силы. В последнее время его состояние улучшилось, и дядя Ли, беспокоясь о нем,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 быть, позовете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всегда более активна, и у них больше общих тем. Возможно, время, проведенное вместе, поднимет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вернулся в свою комнату, размышляя, кому можно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Се Сицзэ была молодой, на год старше его отца, Се Яня. Она закончила только среднюю школу и рано начала самостоятельную жизнь. Когда она встретила Се Яня, ей было всего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 лет Се Янь просчитался с контрацепцией, и все вышло случайно. Он не захотел избавляться от ребенка, и в девятнадцать лет стал отцом. Се Сицзэ родился, и Се Янь, учась в университете, одновременно стал новоиспеченным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Сицзэ было два года, его мама ушла. В то время он был слишком мал, и воспоминания о ней постепенно стерлись. Остался только его отец,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как отец и как мать, с трудом вырастил его до восьми лет. Осенью, когда ему было восемь, его отец погиб в автокатастрофе, оставив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http://bllate.org/book/16434/1489603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