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в Чуаньчэне стоял жаркий, словно огонь, а треск цикад оглушал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Чуаньчэне был длинный переулок под названием Шилиу, насчитывавший несколько сотен лет истории. Это была древняя улица, сохранившаяся до наших дней, и знаменитый район богачей. Спереди её обрамляли современные здания, а сзади простирались зеленые горы и чистые воды. Предки, строившие дома и прокладывавшие дороги, явно знали толк в этом деле: вся улица была устроена так, чтобы зимой было тепло, а летом прохладно. В июле, когда солнце пылало как печь, только это место оставалось благоприятным для жизни, идеальным для здоровья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владела недвижимостью в переулке Шилиу — двумя соединенными усадьбами, занимавшими огромную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Сун была тихой. В тени деревьев на лежанке полулежал человек, лицо которого было прикрыто шелковым платком. На нем была серая безрукавка из хлопка, обнажавшая гладкие руки, скрещенные за головой. Шорты были свободными, а его длинные, прямые и бледные ноги свисали с лежанки, слегка покачиваясь. Вскоре деревянные шлепанцы, висевшие на его ногах, слетели и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перейдя из другого двора в южный, сначала поднял шланг, лежавший в траве, и аккуратно его уложил, а затем поправил слетевшие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звонок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лежанке, словно мертвый, мгновенно ожил,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в дом, свернул за округлую арку и вдруг остановился, опершись на резную каменную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же просил вас не называть меня молодым господином, просто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наблюдая, как его фигура исчезает во дворе, добродушно улыбнулся, но не изменил своего обращения. Хозяева могли не соблюдать формальностей, но для слуг было важно придерживаться правил. В конце концов, они зарабатывали на жизнь, и все должно было быть сделано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телефон продолжал звонить. Се Сицзэ с радостью на лице, немного успокоив дыхание, поднес трубку к уху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старался казаться недовольным, независимо от того, видел ли это человек на другом конце провода. Его избалованная натура, привыкшая к заботе, не могла сдержаться, как только он услышал голос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 другом конце был низким и соблазнительным. Хотя его тон был мягким, он по-прежнему говорил слова, которые отвергали Се Сицзэ. Всего пара фраз, и он уже действительно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торопливо спросил, а затем, словно выстреливая словами,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вернуться? Ты же обещал мне! Это уже третий день рождения подряд. Ты же большой начальник, неужели ты не можешь выделить несколько часов, чтобы вернуться? У меня день рождения только раз в году, и даже в этот день ты не хочешь провести его со мной? Или ты действительно меня ненавидишь и не хочешь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почти умоляя, и к концу его голос дрожал, а глаза покраснели. К сожалению, как бы он ни старался вызвать жалость, мужчина на другом конце не мог этого увидеть. Сун Ле оставался непреклонным, сводя все к коротким шести словам: он занят,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повесил трубку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ушей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опустил голову, явно чувствуя неловкость от такого обращения, но у него не было права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молча усмехнулся. Раньше, чтобы угодить Сун Ле, он называл его и «братом Ле», и «дядюшкой Ле», и даже «папой». Но как бы он ни старался, это не помогало. В итоге он просто перестал называть его как-то особо, а в моменты злости позволял себе лишь выругаться: «старый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год подряд Сун Ле избегал его в день рождения. И не только в этот день. С тех пор как в свой восемнадцатый день рождения Се Сицзэ признался ему в своих чувствах, Сун Ле, хоть и продолжал заботиться о нем, стал избегать его, словно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было восемь лет, когда Сун Ле забрал его к себе. Двенадцать лет он дарил ему бесконечную любовь и заботу, но единственное, чего Се Сицзэ так сильно хотел, — его сердца, — Сун Ле упорно скрывал и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обессиленный, вернулся в южный двор. Дядя Ли возился в саду с цветами, которые он вчера пересадил.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пожалуйста, отмените торт, который я заказал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печально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никто не придет, то и праздновать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кожа казалась еще белее, но это была нездоровая бледность. Его руки и ноги были худыми, а слегка длинные волосы мягко обрамляли виски. Глаза казались еще больше, черные и блестящие, а губы были сухими, с легким болезненным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солнце две минуты, и на лбу сразу выступил пот. Щеки, на которых недавно появилась легкая полнота, снова похудели после двух бессонных ночей, проведенных в ожидании дня рождения. Его лицо было то красным, то бледным, и в целом выглядело не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беспокойством открыл зонтик и встал рядом, чтобы прикрыть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так расстраиваться из-за этого? День рождения все равно стоит отметить. Я отменю торт, но если господин не вернется, мы не будем его есть. Завтра я приготовлю вам вкусную длинную лапшу для долголетия,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прожил в усадьбе Сун четыре года и прекрасно изучил характер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хотел отвергать добрые намерения дяди Ли. Уважение к старшим и забота о младших — это традиционная добродетель. Он согласился съесть лапшу для долголетия, но больше не чувствовал желания вернуться в тень деревьев. Вместо этого он поднялся наверх, прошел мимо спальни Сун Ле и, словно подчиняясь какому-то внутреннему порыву, приоткрыл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появлялся в усадьбе уже две недели. Он был занят работой, и даже когда возвращался в Чуаньчэн, останавливался в городской квартире. Дорога из центра города в переулок Шилиу, особенно в час пик, занимала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Сицзэ приходил к нему, но в офисе говорили, что он на переговорах и не может его принять. У Сун Ле всегда находились причины избегать его, и Се Сицзэ уже смирился с этим. Ведь, кроме этого, Сун Ле был самым добрым и заботливым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еще сохранился запах Сун Ле. Се Сицзэ, словно наркоман, натянул одеяло на лицо и глубоко вдохнул. Подушка, на которой он лежал, и одеяло, которым он укрывался, — все это было пропитано его запахом. Се Сицзэ начал представлять себе романтическую сцену между ним и Сун Ле. Мысли текли, и вскоре в его шортах появилась явная выпуклость. Он повернулся на бок, согнул ноги и медленно просунул руку под шорты. Его лицо, прижатое к подушке, покрылось легкой испариной, а щеки стали неестественно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издал сдержанный стон, и в комнате распространился характерный запах. Его тонкая белая рука потянулась к прикроватной тумбочке, достала несколько салфеток и быстро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Сицзэ лежал, глядя в потолок, полностью опустошенный. Это было не в первый раз, когда он делал это в кровати Сун Ле. Вначале он чувствовал вину, но со временем это стало для него естественным. Сун Ле редко появлялся здесь, и это только подогревало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одеяло, привел комнату в порядок и спустился вниз. Дядя Ли как раз звонил Сун Ле, чтобы сообщить о его последних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молодой господин в последнее время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два дня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торт уже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разговора дядя Ли взглянул на Се Сицзэ, стоявшего на лестнице, и, поддавшись внутреннему порыву, добавил то, что, возможно, не следовало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очень скучает по вам. Если сможете, пожалуйста, найдите время,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Се Сицзэ, сделав глоток арбузного сока,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Сун Ле? Он вернется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пообещал вернуться завтра. Дядя Ли добродушно улыбнулся и сказал белую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постарается найти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сразу понял, что его обманывают, и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был не очень здоров, и в этом году он взял академический отпуск, чтобы восстановить силы. В последнее время его состояние улучшилось, и дядя Ли, беспокоясь о нем,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 быть, позовете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всегда более активна, и у них больше общих тем. Возможно, время, проведенное вместе,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в свою комнату, размышляя, кому можно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Сицзэ была молодой, на год старше его отца, Се Яня. Она закончила только среднюю школу и рано начала самостоятельную жизнь. Когда она встретила Се Яня, ей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Се Янь просчитался с контрацепцией, и все вышло случайно. Он не захотел избавляться от ребенка, и в девятнадцать лет стал отцом. Се Сицзэ родился, и Се Янь, учась в университете, одновременно стал новоиспеченным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Сицзэ было два года, его мама ушла. В то время он был слишком мал, и воспоминания о ней постепенно стерлись. Остался только его отец,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отец и как мать, с трудом вырастил его до восьми лет. Осенью, когда ему было восемь, его отец погиб в автокатастрофе,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