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сотрудничества Ни Цзинь и «Циньхань» в городе Хучэн произошло ещё одно важное событие. Игры «Юньтэн» и студия «Циюэ» практически одновременно выпустили мобильные игры с высокой степенью схожести. Хотя их миры кардинально отличались, названия — «Остров Персиков» и «Древняя Гробница» — не могли не вызывать ассоциаций. Более того, одной из ключевых особенностей обеих игр была функция создания лица персонажа. Однако одна игра была ориентирована на командные рейды, а другая — на одиночные приключения и соревнования, так что о плагиате речи не шло. Тем не менее, всем было ясно, что между двумя командами неизбежно начнется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превращения обычных игроков в платящих пользователей использовались стандартные методы, такие как бонусы за пополнение счёта и подарки за пополнение. Обе игры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игры заявляли, что позволяют создавать уникальные лица, обе негласно сходились в том, что для создания по-настоящему красивого лица придётся заплатить, причём немало. Система создания лица стала важным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поделюсь классной находкой! Кто-то продаёт игровую валюту для «Древней Гробницы» по низкой цене. Я создал лицо всего за 2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Минимальная цена в игре — 100 юаней, разница просто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попробовал, всё работает. Говорят, кто-то нашёл уязвимость в «Древней Гробнице». Поторопись, пока разработчики не исправили баг!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ссылку!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в кепке прошла мимо двух школьников, и уголки её губ, сжимающих леденец, медленно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часов с момента обнаружения уязвимости, и телефон в кабинете генерального директора буквально разрывался от звонков директоров, требующих объяснений по поводу этого инцидента. Вдобавок, заседание совета директоров, которое должно было состояться неделю назад, было отложено Е Сино, что только усугубило недовольство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предвидела это и, чтобы избежать личных встреч, взяла выходной и укрылась в своей художественной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 Сюй Сяо, как ближайшие помощники генерального директора, буквально разрывались на части, пытаясь успокоить директоров и журналистов, а также отвечая на звонки с предложениями купить дешёвую игровую валюту для «Древней Гробницы».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24 часа с момента обнаружения серьёзной уязвимости в 3D-игре «Древняя Гробница» компании «Ешэн».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[Письмо с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игроки,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обнаружением технической уязвимости в игре «Древняя Гробница», злоумышленники воспользовались ситуацией и начали продавать игровую валюту по заниженным ценам, что нанесло ущерб интересам разработчиков и честных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экстренного обсуждения командой разработчиков было принято решение проверить аккаунты игроков, получивших валюту через незаконные каналы, и изъять платные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особенностями функции создания лица, игроки, уже создавшие своих героев, могут сохранить их данные со скидкой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приносим свои глубочайшие извинения за доставленные неудобства и надеемся, что этот инцидент не испортит вашего впечатления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верим, что игроки, получившие валюту незаконным путём, так же, как и мы, стали жертвами. Надеемся, что этот небольшой эпизод не повлияет на ваше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устранения бага каждый игрок получит бесплатную 7-дневную карту для использования костюмов и подарок. При оплате через кошелёк Xmate вы также получите случайный бонус от 1 до 99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Надеемся, что вы продолжите поддерживать «Древнюю Гробницу» и создадите свой уникальный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разработчиков]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Только создал лицо, а тут такое уведомление! Это просто наглость! Я два часа настраивал идеальное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 прыщавым лицом кричал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у тебя такая возможность! Я заплатил полную цену за лицо и костюм. В наши дни играть без вложений невозможно! — другой парень, лежащий на нижней кровати и играющий в «Древнюю Гробницу», уже за день поднялся в рейтинге до десятки на уровне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хотел играть в «Остров Персиков», но вы уговорили меня перейти на «Древнюю Гробницу». Я уже получил фиолетовое снаряжение, так что больше не собираюсь менять игру! — вмешался ещё один парень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менять, я тоже не хочу расставаться с этим лицом. — После долгих раздумий прыщавый парень решил привязать банковскую карту и купить элементы лица со скидкой 50%, чтобы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сравнивать две игры, «Древняя Гробница» интереснее. Там больше возможностей для самостоятельного развития, да и рейтинг друзей из Xmate отображается. Многие девушки хотят стать моими ученицами!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вышла из художественной студии и, получив звонок от Юй Цин, с облегчением улыбнулась. Похоже, на этот раз она сделала правильную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Хань, одна из разработчиков игры, чувствовала себя на грани отчаяния. В последние дни её компьютер постоянно блокировался, хотя и ненадолго — всего на время, достаточное для того, чтобы чихнуть. Но для топового хакера это было ударом по профессиональной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прошло уже 20 минут, а она всё ещё не могла разблокировать компьютер. В момент полного отчаяния на экране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[Плохое настроение, хочу кого-нибудь разозлить.]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плохое настроение, иди побей кого-нибудь! Зачем мучить меня, невиновную?! — Нин Хань в отчаянии схватилась за волосы. — Кто ты такой? Если уж мне суждено погибнуть, пусть я хотя бы знаю, от чьей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конце, казалось, услышал её слова и напечатал ещё одну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 10 утра, кафе «Цинчэн».]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оставался на экране 10 секунд, после чего компьютер Нин Хань вернулся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кто же это такой» — Нин Хань пробормотала. «Этот парень явно сильнее меня. Может, стоит попроситься в ученики? В мире не так много людей, кто может заблокировать мой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увидев, кто сидит напротив, она сразу отказалась от идеи стать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изящно скрестив ноги, подняла чашку кофе и безэмоционально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отличная деловая хватка, мисс Нин. Получая зарплату в «Циюэ», вы умудряетесь зарабатывать на «Юньтэн». Одна уязвимость стала оружием для контратаки. Конверсия платящих игроков достигла 15%. Это действительно стоит изучать как классический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Я просто пишу код, и никакие конверсии меня не касаются. — Нин Хань сделала вид, что не понимает, и перевела тему. — Разве вы не полицейский? Почему вас волнуют дела игровых компаний? И разве взлом чужого компьютера не является нарушением служебных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полиции мешала мне добиваться вас, поэтому я уволилась. Теперь я работаю в «Юньтэн» и предлагаю вам зарплату в четыре раза выше вашей текущей. Интересно? — В глазах Ци Цзин загорелся решительный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государственные служащие тоже могут увольняться. Это новость для меня. — Нин Хань слегка приоткрыла рот, но затем покачала головой. — Я не жадная, мне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внутренне рыдала. Четырёхкратная зарплата! Она выбрала верность вместо денег, что явно противоречило её жизненным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— не надо. — Ци Цзин внезапно изменила тон и с жалобным видом посмотрела на Нин Хань. — Теперь я не полицейский, вы больше не будете избегать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как погода в июне, меняются мгновенно. Нин Хань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уволилась, это не значит, что мы должны общаться. Пожалуйста, оставь меня в покое. Я не хочу отношений! Тем более, мы обе женщины. Слишком много женской энергии, это нарушает баланс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казалось, была ранена этим замечанием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презираешь меня за то, что я люблю женщин. Если это причина твоего отказа, то я извиняюсь за беспокойство. Но я хочу сказать, что до тебя я никого не любила, и даже если я люблю женщин, ты для меня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это имела в виду. Я не презираю тебя. Это просто отговорка, не принимай близко к сердцу. — Нин Хань, не зная, что делать, схватилась за волосы и достала из кармана леденец. — Вот, возьми леденец,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