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имя, Сяо Вань наконец подняла глаза и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действительно достигло возраста, когда пора жениться. Это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мягким, что только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 о Великом отборе следовало рассмотреть раньше, — почтительно сложив руки, Сяо Вань продолжила. — Ваш слуга не проявил должной внимательности, не напомнив об этом. Прошу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Цзайхуань усмехнулась, холодно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Сяо действительно так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Вань, естественно, подтвердила.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знала, как больнее всего ударить в самое сердце. Жуань Цзайхуань засмеялась, злость переполняла её, и она трижды произнесла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осмеливалась прямо спросить в этом зале: «А если я выберу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 была её наставницей. Если бы она сказала это безрассудно, люди не только осудили бы её, но и обрушились бы на Сяо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Сяо Вань не давала согласия, и она не могла быть настолько беспечной, чтобы поставить её в трудное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хотя бы попыталась смягчить ситуацию…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сказав, что Ваше Величество ещё слишком молодо. Как она могла быть такой жестокой, зная о её чувствах, и предлагать ей выбрать кого-то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будто сжалось, боль была невыносимой. Жуань Цзайхуань сделала несколько глубоких вдохов, чтобы успокоиться. На мгновение она действительно хотела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Сяо занята государственными делами, — произнесла она, почти выдыхая каждое слово, — и, возможно, не учла всех обстоятельств. Я ещё молода, и это не вина канцлера.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замолчала, решительно не глядя на Сяо Вань, и окинула взглядом стоящих перед ней министров.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заботу, но это дело не столь срочное.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границе с Наньцзяном варвары ежегодно совершают набеги на нашу империю. Это серьёзная угроза для страны и народа. Что думают мои уважаемые министры по этому поводу?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взглянула на Левого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же вышел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ваш слуга считает, что наши войска достаточно сильны, чтобы прогнать этих варваров.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Цзайхуань улыбнулась и уже хотела кивнуть, как Сяо Вань выступила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 задержав дыхание, Жуань Цзайхуань прищурилась, гнев вспыхнул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канцлера есть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Вань, не спеша, слегка склонила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считает, что слова Левого генерала неверны.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Опять, опять.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как в постели, она всегда противоречила 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Враг нападает на нас, мы должны изгнать их, — сдерживая гнев, Жуань Цзайхуань произнесла каждое слово чётко. — Что в этом неверного?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 была как подушка: сколько бы злости ты ни выплёскивал, она, кажется, не чувствовала её. Жуань Цзайхуань смотрела на её мрачное лицо, но та словно не замечала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Война приводит к потерям и разрушениям, — Сяо Вань говорила почтительно, спина была прямой, но уверенность была непоколебимой. — Это вредно и для страны, и для народа. В Наньцзяне каждую зиму случаются бедствия, и их набеги — это лишь попытка добыть пропитание. Ваше Величество, с вашей добротой, лучше установить мирные отношения с Наньцзяном.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грабят нас, а мы не только не злимся, но ещё и должны униженно предлагать им помощь? Разве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Цзайхуань выпрямилась, собираясь возразить, но затем подумала, что в зале приёма спорить с наставницей будет невежливо, и сдержала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других министров предложения?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Сяо права, — несколько цензоров поддержали её. — Наш Юнцан богат, а Ваше Величество великодушно. Нет необходимости тратить силы на Наньцзян.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действительно не нужно тратить столько сил,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Тратить силы? — Жуань Цзайхуань тихо повторила, едва сдерживая смех. — Вы живёте в роскоши, вдали от зоны боевых действий, и можете позволить себе не обращать внимания. Но знаете ли вы, как живут местные жители?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были ударом по Сяо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ссорились, страдали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тишина. Те цензоры, которые только что так уверенно говорили, теперь опустили головы, не смея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заботится о народе, — даже когда её ругали, Сяо Вань оставалась невозмутимой. — Это великое благо для страны. Однако в этом вопросе не стоит быть слишком резкой.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У канцлера есть ещё предложения? — голос Жуань Цзайхуань звучал легко, но чем больше она смотрела на это бесстрастное лицо, тем больше её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Война приносит разрушения и местным жителям.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должны позволить Наньцзяну продолжать набеги? — Жуань Цзайхуань ударила по подлокотнику Драконьего трона, боль пронзила руку, но она сдержалась.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считает, — Сяо Вань подняла глаза, слегка удивлённая, что в глазах Жуань Цзайхуань блестели слёзы, и голос стал мягче, — что мирные переговоры — это лучшее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Цзайхуань отвернулась и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обсудим это позже. Приём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вышла, не закончив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 не обратила на это внимания, спокойно последовав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нужно было проверить уроки в императорском кабинете. Она ожидала, что её не пустят, но Жуань Цзайхуань послушно ждала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Цзайхуань пристально смотрела на неё, глаза всё ещё были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имела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резким, полным энергии. Сяо Вань слегка улыбнулась, но сразу же скрыла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только взошло на престол, и начало войны может повредить вашей репутации в записях историков и цензоров.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 этом спрашиваю! — Жуань Цзайхуань подошла к ней, смотря с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 этом? Значит, о Великом отборе.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 сохраняла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проблема? — злость читалась на лице. Жуань Цзайхуань надула губы. — Ты знаешь, в чём проблема? Ты знаешь, что я люблю тебя, и всё равно хочешь отдать меня другому. Твоё сердце из камня?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Сяо Вань слегка нахмурилась. — Правитель должен скрывать свои эмоции. Впредь на приёмах не будьте столь импульсивны.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 от темы! — Жуань Цзайхуань подняла глаза, смотря на неё. — Я спрашиваю тебя, если я сделаю тебя своей императрицей, ты согласишься?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 отступила, лицо явно выражало нежелание. Она посмотрела на Жуань Цзайхуань с удивлением, а затем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благодарен за вашу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Вань! — все её неудачи в жизни были связаны с Сяо Вань. — Мы знаем друг друга с детства, и ты относишься к кошкам и собакам лучше, чем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Вань, в твоём сердце для меня нет места, правда? Если бы не мой отец, который попросил тебя заботиться обо мне, ты бы давно ушла к другому,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 отступала, а Жуань Цзайхуань шла за ней, пока та не оказалась в углу. Сяо Вань снова хотела вздохнуть. Такую Жуань Цзайхуань было сложнее всего успокоить, она требовала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— дракон среди людей, Сяо Вань не смеет сравнивать себя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немного ниже, но занималась боевыми искусствами и могла сдерживать её, когда та не сопротивлялась. Сяо Вань смотрела на эту агрессивную Жуань Цзайхуань и чувствовала, что голова вот-вот расколется.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сравниваешь себя со мной, то я сделаю это за тебя, — она начала вести себя неподобающе.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Суй, предвидя это, закрыла дверь и удалила всех. Такие вещи не должны были достичь ушей старых министров.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 не могла противостоять ей. Через мгновение она уже была прижата к столу, доклады рассыпались по полу. Она чувствовала, как гнев поднимается в ней, но не могла кричать, изо всех сил отталкивая Жуань Цзайхуань.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Это императорский кабинет!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Жуань Цзайхуань одной рукой удерживала её руки, а другой расстёгивала пояс. — Где бы мы ни были, я хочу 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 была в ярости. Среди бела день, наставница и правительница запутались в таком скандале! Но она ничего не могла поделать с Жуань Цзайхуань.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рука уже коснулась края нижнего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Цзайхуань! Ты с ума сошла!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сошла с ума! — Жуань Цзайхуань одной рукой удерживала обе её руки, а другой продолжала возбуждать её. — Я сошла с ума, думая о тебе каждый день и каждую ночь. Я хочу запереть тебя, чтобы ты была со мной 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её ладони было невыносимым. Сяо Вань чувствовала унижение, едва сдерживая звуки, вырывающиеся из горла. Она сквозь зубы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Цзайхуань! Ты — правительница страны, как ты можешь поступать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быть правительницей, — Жуань Цзайхуань зарычала, резко проникая в неё. — Я не могу получить тебя, я даже хуже, чем сторожевая собака у городских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Сяо Вань помутнело.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участилось, она с трудом сдерживала себя. Ей не нужно было сравнивать себя с собакой, она была маленьким волчонком, который ничего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наконец отпустила её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http://bllate.org/book/16440/1490250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