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Сяо Вань наконец подняла глаза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действительно достигло возраста, когда пора жениться.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мягким, что только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о Великом отборе следовало рассмотреть раньше, — почтительно сложив руки, Сяо Вань продолжила. — Ваш слуга не проявил должной внимательности, не напомнив об этом.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усмехнулась, холодно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Сяо действительно так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Вань, естественно, подтвердила.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знала, как больнее всего ударить в самое сердце. Жуань Цзайхуань засмеялась, злость переполняла её, и она трижды произнесла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осмеливалась прямо спросить в этом зале: «А если я выберу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была её наставницей. Если бы она сказала это безрассудно, люди не только осудили бы её, но и обрушились бы на Сяо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Сяо Вань не давала согласия, и она не могла быть настолько беспечной, чтобы поставить её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хотя бы попыталась смягчить ситуацию…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сказав, что Ваше Величество ещё слишком молодо. Как она могла быть такой жестокой, зная о её чувствах, и предлагать ей выбрать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сжалось, боль была невыносимой. Жуань Цзайхуань сделала несколько глубоких вдохов, чтобы успокоиться. На мгновение она действительно хотела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Сяо занята государственными делами, — произнесла она, почти выдыхая каждое слово, — и, возможно, не учла всех обстоятельств. Я ещё молода, и это не вина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решительно не глядя на Сяо Вань, и окинула взглядом стоящих перед ней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заботу, но это дело не столь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границе с Наньцзяном варвары ежегодно совершают набеги на нашу империю. Это серьёзная угроза для страны и народа. Что думают мои уважаемые министры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взглянула на Левого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слуга считает, что наши войска достаточно сильны, чтобы прогнать этих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улыбнулась и уже хотела кивнуть, как Сяо Вань выступила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задержав дыхание, Жуань Цзайхуань прищурилась, гнев вспыхнул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канцлера есть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Вань, не спеша, слегка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считает, что слова Левого генерала неверны.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Опять,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в постели, она всегда противоречила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нападает на нас, мы должны изгнать их, — сдерживая гнев, Жуань Цзайхуань произнесла каждое слово чётко. — Что в этом неверного?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была как подушка: сколько бы злости ты ни выплёскивал, она, кажется, не чувствовала её. Жуань Цзайхуань смотрела на её мрачное лицо, но та словно не замечала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приводит к потерям и разрушениям, — Сяо Вань говорила почтительно, спина была прямой, но уверенность была непоколебимой. — Это вредно и для страны, и для народа. В Наньцзяне каждую зиму случаются бедствия, и их набеги — это лишь попытка добыть пропитание. Ваше Величество, с вашей добротой, лучше установить мирные отношения с Наньцзяном.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грабят нас, а мы не только не злимся, но ещё и должны униженно предлагать им помощь?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выпрямилась, собираясь возразить, но затем подумала, что в зале приёма спорить с наставницей будет невежливо, и сдержала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других министров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Сяо права, — несколько цензоров поддержали её. — Наш Юнцан богат, а Ваше Величество великодушно. Нет необходимости тратить силы на Наньцзян.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действительно не нужно тратить столько сил,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Тратить силы? — Жуань Цзайхуань тихо повторила, едва сдерживая смех. — Вы живёте в роскоши, вдали от зоны боевых действий, и можете позволить себе не обращать внимания. Но знаете ли вы, как живут местные жители?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ударом по Сяо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ссорились, страдали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Те цензоры, которые только что так уверенно говорили, теперь опустили головы,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заботится о народе, — даже когда её ругали, Сяо Вань оставалась невозмутимой. — Это великое благо для страны. Однако в этом вопросе не стоит быть слишком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канцлера есть ещё предложения? — голос Жуань Цзайхуань звучал легко, но чем больше она смотрела на это бесстрастное лицо, тем больше её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приносит разрушения и местным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должны позволить Наньцзяну продолжать набеги? — Жуань Цзайхуань ударила по подлокотнику Драконьего трона, боль пронзила руку, но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считает, — Сяо Вань подняла глаза, слегка удивлённая, что в глазах Жуань Цзайхуань блестели слёзы, и голос стал мягче, — что мирные переговоры — это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отвернулась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обсудим это позже. Приём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не обратила на это внимания, спокойно последовав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проверить уроки в императорском кабинете. Она ожидала, что её не пустят, но Жуань Цзайхуань послушно ждала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пристально смотрела на неё, глаза всё ещё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имела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резким, полным энергии. Сяо Вань слегка улыбнулась, но сразу же скрыла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только взошло на престол, и начало войны может повредить вашей репутации в записях историков и цензоров.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спрашиваю! — Жуань Цзайхуань подошла к ней, смотря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 этом? Значит, о Великом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сохраняла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 — злость читалась на лице. Жуань Цзайхуань надула губы. — Ты знаешь, в чём проблема? Ты знаешь, что я люблю тебя, и всё равно хочешь отдать меня другому. Твоё сердце из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Сяо Вань слегка нахмурилась. — Правитель должен скрывать свои эмоции. Впредь на приёмах не будьте столь импульсивны.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темы! — Жуань Цзайхуань подняла глаза, смотря на неё. — Я спрашиваю тебя, если я сделаю тебя своей императрицей,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отступила, лицо явно выражало нежелание. Она посмотрела на Жуань Цзайхуань с удивлением, а затем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благодарен за вашу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Вань! — все её неудачи в жизни были связаны с Сяо Вань. — Мы знаем друг друга с детства, и ты относишься к кошкам и собакам лучше, чем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в твоём сердце для меня нет места, правда? Если бы не мой отец, который попросил тебя заботиться обо мне, ты бы давно ушла к другому,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отступала, а Жуань Цзайхуань шла за ней, пока та не оказалась в углу. Сяо Вань снова хотела вздохнуть. Такую Жуань Цзайхуань было сложнее всего успокоить, она требовала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— дракон среди людей, Сяо Вань не смеет сравнивать себя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ниже, но занималась боевыми искусствами и могла сдерживать её, когда та не сопротивлялась. Сяо Вань смотрела на эту агрессивную Жуань Цзайхуань и чувствовала, что голова вот-вот расколется.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сравниваешь себя со мной, то я сделаю это за тебя, — она начала вести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предвидя это, закрыла дверь и удалила всех. Такие вещи не должны были достичь ушей старых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не могла противостоять ей. Через мгновение она уже была прижата к столу, доклады рассыпались по полу. Она чувствовала, как гнев поднимается в ней, но не могла кричать, изо всех сил отталкивая Жуань Цзайхуань.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Это императорский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Жуань Цзайхуань одной рукой удерживала её руки, а другой расстёгивала пояс. — Где бы мы ни были,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была в ярости. Среди бела день, наставница и правительница запутались в таком скандале! Но она ничего не могла поделать с Жуань Цзайхуань.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уже коснулась края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Цзайхуань! Ты с ума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сошла с ума! — Жуань Цзайхуань одной рукой удерживала обе её руки, а другой продолжала возбуждать её. — Я сошла с ума, думая о тебе каждый день и каждую ночь. Я хочу запереть тебя, чтобы ты была со мной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её ладони было невыносимым. Сяо Вань чувствовала унижение, едва сдерживая звуки, вырывающиеся из горла. Она сквозь зубы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Цзайхуань! Ты — правительница страны, как ты можешь поступать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правительницей, — Жуань Цзайхуань зарычала, резко проникая в неё. — Я не могу получить тебя, я даже хуже, чем сторожевая собака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Сяо Вань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участилось, она с трудом сдерживала себя. Ей не нужно было сравнивать себя с собакой, она была маленьким волчонком, который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отпустила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