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снимал режиссер Вэнь Хан, и сценарий был неплохим. Будучи главной героиней, хотя ее роль была немного меньше, она могла легко добавить сцены, используя своих сценаристов, и получить одобрение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подготовкой, она вышла и увидела красивого молодого человека, стоящего рядом с известным режиссером Вэнь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был типичным интеллигентным человеком с книжным шармом, в очках, читая сценарий, он говорил мягко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стоял мужчина с более резкой аурой, с холодной высокомерностью и бунтарством, которые так любит молодежь. Он держал ручку и делал пометки на сценарии, внимательно записывая требования режиссера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это не тот самый сценарист? — спросила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этого холодного и харизматичного молодого человека и сразу же узнала в нем Хань Сюня, которого видела раньше.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сценарий к «Героям зеленого леса» был таким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на кинобазе «Фэйлун» всегда обсуждала бедную съемочную группу «Героев зеленого леса» как шутку, и даже если Вэнь Хэшань выражал симпатию к соседям, это не могло остановить ее презрение к ситкомам.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«Герои зеленого леса» стали популярны, актеры из сериала постепенно становились известными, а она все еще оставалась в тени, играя второстепенные роли. Теперь, наконец, получив главную роль, она снова столкнулась с этим сценаристом!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с презрением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повезло встретить такого первоклассного режиссера, как Чжоу Икунь, иначе «Герои зеленого леса» были бы просто сборником неудачных шуток. Теперь все иначе, режиссер Вэнь снимает качественное кино, и такие сценаристы, как он, которые умеют только писать шутки, скоро останутся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на съемочной площадке имеют самый низкий статус, и неудивительно, что Юэ Ланьсинь презирала их, особенно учитывая, что стиль «Героев зеленого леса» всем был известен и совершенно отличался от «Вкусного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внешний вид Хань Сюня, вероятно, был просто результатом того, что Сюй Сымяо вставил его в съемочную группу, дав ему титул сценариста, но без настоящего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имеют привилегии, и Юэ Ланьсинь не могла не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была главной героиней фильма, и на площадке, кроме режиссера и главного актера Ду Цзянлана, она имела больше всего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снимаясь в фильмах Вэнь Хэшаня, она играла незначительные роли второго плана, не имея возможности проявить себя. Теперь, встретив Вэнь Хана, о котором говорили, что он мягкий и нестандартный, ее желание добавить сцены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брат Цзэ, — Юэ Ланьсинь, полная презрения к Хань Сюню, серьезно напомнила своим сценаристам, — хорошо помогите мне с правками диалогов, и, может быть, режиссер Вэнь Хан обратит на вас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Юэ Ланьсинь в первой сцене была официанткой в ресторане. Она принимала заказ у Фрэнсиса, и в сумме у нее было не больше трех реплик, играя молодую, жизнерадостную и немного наивную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Цзянлан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спагетти,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с растерянностью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у нас лапшичная, а не итальянский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здесь впервые, то наше самое вкусное блюдо — это лапша с мясным соусом.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странной, и даже Ду Цзянлан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режиссер не сказал «стоп», и он должен был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короткие реплики Юэ Ланьсинь превратила в полноценный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 энтузиазмом перечисляла Ду Цзянлану названия лапши, словно пыталась вместить все китайские блюда в одну маленькую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смотрел на это с нахмуренным лицом, но Вэнь Хан позволил им доиграть сцену, а затем взял сценарий и просмотрел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Юэ Ланьсинь, хотя и была главной женской ролью, по количеству экранного времени уступала даже дедушке Чэнь Миншу. Если ранжировать по важности, она была лишь четвертой по значимости второстепенной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главных героев был Фрэнсис, другим — Чэнь Миншу. Дед и внук, разделенные временем, но объединенные одной землей, рассказывали историю возвращения домой, охватывающую шестьдесят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фильм с двумя главными героями, и Юэ Ланьсинь, добавляя сцены, не возражала, так как их всегда можно было вырезать, если текст сценария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сценарист был рядом, и Вэнь Хан должен был спросить мнение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Хань Сюнь привык к тому, что актеры сами добавляют реплики на ходу. — Если это не влияет на ключевые сцены,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роль Юэ Ланьсинь не была важной, и основное внимание съемок было сосредоточено на Ду Цзянлане.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стоял в стороне и наблюдал, думая, что этот актер, должно быть, много раз перечитывал сценарий, иначе как он мог сразу же сыграть так, как Сюй Сымяо? Даже теперь, когда он должен был быть Фрэнсисом, в каждом его движении чувствовалось высокомерие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 за съемками, к нему подошел ассистент Юэ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вошел в гримерку Юэ Ланьсинь, и она с высокомерием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сценарист Хань,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Хань Сюнь поднял бровь,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 Дун, сценарист «Памяти эпохи», а это Вэй Цзэ, сценарист «Восхода и звона колоколов».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фильма, хотя и не получили наград, имели хорошие кассовые сборы и высокие оценки. Хань Сюнь не знал, чего хочет Юэ Ланьсинь, но все же с доброжелательностью пожал руку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вежливые приветствия, Ся Дун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впервые пишете сценарий для фильма, и, возможно, упустили некоторые детали. Мы хотели бы обсудить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роль официантки, которую играет Ланьсинь. Позже она помогает Фрэнсису и даже спасает ему жизнь, поэтому мы считаем, что в развитии персонажа не хватает роста. Можно было бы добавить еще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понял, что Юэ Ланьсинь привела двух профессиональных сценаристов, чтобы добавить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превратить незначительную официантку в настоящую главную героиню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делая вид, что принимает их советы,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именно вы хотите изменить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Официантка должна иметь имя, например,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Фрэнсис вдохновляет ее, она решает уволиться с работы официантки и вернуться к своей детской мечте. В детстве ее семья готовила рыбу в кисло-сладком соусе с Западного озера, поэтому она хочет вернуться в Ханчжоу, чтобы научиться готовить настоящую рыбу с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Ланьсинь и Фрэнсис, путешествуя в Ханчжоу, пробуют такие блюда, как «Будда прыгает через стену» и тушеную свинину Дунпо, и в итоге она утверждается в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фильме может не быть испытаний, которые раскрывают истинные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сценариста, называя Хань Сюня «учителем», на самом деле не воспринимали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Хань Сюня был лишь в одном пародийном ситкоме, который стал популярным благодаря низкому вкусу зрителей, и настоящие сценаристы не считали его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сами могли бы написать такой сценарий, но не хотели опускаться до этого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обсуждать и править, четко давая понять, что считают себя выше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разозлился, а внимательно наблюдал, как они работают над добавлением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цель — добавить в «Вкусное сердце» странную любовную линию и сделать Юэ Ланьсинь настоящей главной героиней, Хань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хорошо говорите. Не торопитесь, держите ручки, пишите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Ланьсинь, наблюдая за этим, чувствовала себя очень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место занимают сценаристы в фильме? Теперь он понял, что его навыков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и Вэй Цзэ с энтузиазмом писали реплики, стремясь впечатлить режиссера Вэнь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Пятиминутная сцена могла быть растянута до пятнадцати минут, а пятнадцатиминутная — иметь скрытые линии, которые помогали бы развитию сюжета с самого начала. Профессиональные сценаристы гарантировали безупречную смену сцен и умные реплики, которые подчеркивали уникальность Юэ Ланьсинь. Самое главное, их талант наконец-то нашел применение, и они написали захватывающую историю транснациональной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погрузились в творческий порыв, словно в следующую секунду они услышат, как режиссер Вэнь Хан говорит: 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Ланьсинь получила звонок от своего агента Цзян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 на том конце провода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Ланьсинь, сколько раз я тебе говорил, что это крупный проект, сколько сил было потрачено, чтобы получить для тебя главную роль, а режиссер — Вэнь Хан, который может выиграть награды! Я неоднократно напоминал тебе быть осторожной и не высовываться, а ты пропустила это мимо ушей?!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Ланьсинь, ошарашенная,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спрашиваешь, что случилось! Я хочу спросить, что случилось! — Цзян Юн был в ярости. — Продюсер Лю только что позвонил и сказал, что расторгает контракт. Тебя выгнали из съемочной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Ланьсинь была в шоке, и ее гордый вид, с которым она требовала добавить сцены, исчез. Ее лицо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вопросы Цзян Юна еще не закончились. Он с горечью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Ланьсинь, в кого ты вообще вляпалась?!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