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оценив талант Хань Сюня, решил простить его, но его гордость все же не позволяла ему сдаться. С высокомерием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хочу заявить, что мой вкус довольно изыскан, и то, что нравится мне, не обязательно понравится широкой аудитории. Вдруг им нравится целоваться, держаться за ручки и валяться в постели? А у тебя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зрители, которые действительно ходят в кино, заботятся о таких формальностях? — Хань Сюнь, как сценарист, полностью восстановил свою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он с глубоким пониманием и доверием к зрителям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важно лишь одно: смогут ли они за красивой оболочкой найти интересную душу и в этой душе увидеть отражение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фильмы о любви, многие мечтают о том, чтобы испытать такие же интересные и радостные моменты. Если зрители смогут посмеяться и почувствовать себя счастливыми, наблюдая за отношениями героев, они примут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Формальности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как настоящий сценарист, сыпал мудрыми словами, и Сюй Сымяо невольно следовал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желание людей «не утруждаться, не уставать и, желательно, лежа стать богатыми» было мастерски вплетено в сценарий. Если зрители увидят, как серьезный и целеустремленный герой с душой героини сбрасывает с себя легкомыслие и ветреность, неизвестно, как сильно они влюбятся в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будет даже более безумно, чем «Ду Цзянлан — мой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 тобой спорить, — Сюй Сымяо, держа в руках сценарий, не мог найти в нем ни единого изъяна. — Можешь ли ты, учитывая, что мы встречались и ты вдохновлялся мной для создания главного героя, не писать Цэнь Цзяхао таким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настоящий мужчина, мечтающий лишь о том, чтобы бездельничать и тратить деньги, ради сохранения лица готовый цепляться за юбку героини, умолять о пощаде, называть ее сестрой и даже ждать, пока она спасет его от других женщин. Это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все-таки богатый наследник, а ты пишешь его как прихлебателя. Девушкам это не понравится, они любят мужественных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финальной сцене Цэнь Цзяхао наконец-то ведет себя как мужчина, но делает это в облике героини, и Сюй Сымяо категорически отказывается признавать в этом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Цэнь Цзяхао с душой Ань И идеально соответствует требованиям девушек, — сказал Хань Сюнь. — Мне нравится, как героиня, используя облик героя, превращает его в холодного и надменного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почувствовал, что Хань Сюнь нацелился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слишком мягок с Хань Сюнем, что тот осмелился на такие дерзкие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некоторых людей нельзя слишком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зазнаются и начнут вести себя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изменить мнение упрямого сценариста, Сюй Сымяо решил пойти на компромисс: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так напишешь, то я откажусь признавать, что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жалкий персонаж, вызывающий смех, достоин быть богатым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никому не скажу, — ответил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не собирался распространяться об этом, как когда-то с Фрэнсисом Чэном, чтобы потом не испытывать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несмотря на все свои придирки к главному герою, был вынужден признать, что это достойная романтическая комедия, и ему она, может быть, чуть-чуть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этот фильм?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фильма — «Я не хочу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вспомнил, как Цэнь Цзяхао нагло отказывался работать вместо Ань И, и ему захотелось задушить этого неблагодарного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Хань Сюнь нацелился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тщательно дорабатывал черновик, стремясь к тому, чтобы каждый сюжетный момент плавно вписывался в развитие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сохранить свою творческую задумку, но при этом, думая о Сюй Сымяо, с удовольствием создавал образ главного героя. Процесс написания приносил ему настоящее удовольствие и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с гендерной сменой ролей относятся к нишевым, но чтобы написать что-то действительно уникальное, требуется настоящий талант сценариста.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не серьезное кино, а чистая комедия, Хань Сюнь не стал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сценаристов есть три главных приема: авария, неизлечимая болезнь и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глубокая любовь не могла удержать людей, только клише завоевывали их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решил писать клише, причем так, чтобы зрители, увидев описание сюжета, презрительно фыркали, но, начав смотреть, восклицали: «Как же это здорово!». Название фильма должно было выразить чувства всех работающих людей, а все слезы и переживания должны были лечь на душу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Героине же достаточно было быть серьезной, трудолюбивой и очаровывать зрителей своей целеустремленностью.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Хань Сюнь закончил сценарий, он разослал его большинству режиссеров комедий.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 был уже не тот, что раньше, и режиссеры с радостью брались за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на обложке крупными буквами «Я не хочу работать», многие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сценарий учителя Ханя? Разве он не пишет гуманитарные истории? Что это за название? Что за банальный сюжет? Что за… О боже, это же гениально! Как он смог написать такую скучную идею так смешно?!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Режиссеры, начав читать, тут же меняли свое мнение. Не зря он написал «Героев зеленого леса», их рейтинги не случайно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решили снять фильм, но, спросив, поняли, что не один-два режиссера думают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продюсер кинокомпании «Ангус», вежливо отвечал на каждый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Режиссера выбирает сам учитель Хань, поэтому я передам ему ваши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говорили опытные режиссеры, привыкшие к большим проектам. Они были готовы сами прийти с предложениями, но боялись, что это может лишь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сценарист премии «Золотой журавль» имел право на гордость, тем более что этот фильм выглядел как будущий хит, который принесет и славу, и кассовые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Семейная комедия с элементами романтики, вероятно, превзойдет успех «Вкусного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отправки сценария Вэнь Хэшань пригласил Хань Сюня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видевшие друг друга, они сохранили теплые отношения. Старейшина Вэнь указал на стол, полный вкусных блюд,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отдаляться от меня. Последний раз мы ужинали почти полгода назад, мой повар уже сменился дважды. Попробуй, это блюдо приготовил Сяо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были только Вэнь Хэшань и Хань Сюнь. Режиссер Вэнь Хань взял новый сценарий и уехал на съемки, поэтому еды было слишком много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ешь больше, — Вэнь Хэшань с радостью положил ему еду. — Хань Хань уехал, и мне давно не с кем поесть. Я очень рад, что ты пришел. Я уже прочитал твой новый сценарий, он очень оригинален. Хотя фильмов с гендерной сменой ролей уже было несколько, но только твой показывает, как женщина может быть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Киноиндустрия привыкла к тому, что мужчины сильнее женщин, которые, кажется, рождены для того, чтобы быть защищенными, как нежные цветы, которые легко увядают.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Сюнь думал иначе: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профессиональной сфере женщины так же амбициозны, как и мужчины. И… Мне кажется, что современные женщины, работающие с усердием, гораздо привлекательнее, чем мужчины, просто пытающиеся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хорошая мысль. Я поддерживаю твою точку зрения, поэтому, когда душа Ань И оказалась в теле Цэнь Цзяхао, она проявила ту самую молодежную энергию и трудолюбие, что напоминает о юности, — Вэнь Хэшань с ностальгией вздохнул и с улыбкой спросил. — Как думаешь, смогу ли я снять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тут же положил палочки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Вэнь, на самом деле я давно хотел предложить вам сценарий. У меня есть сценарий под названием «Ловец сумеречной зоны», но судебный процесс по правам на авторство еще не завершен, и я не решался предложить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«Ловец сумеречной зоны» — это сценарий, полный ностальгии, который, в отличие от «Вкусного сердца», добавляет ощущение бескрайнего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 группе астрономов, которые посвятили свою жизнь исследованию звезд, радуясь простоте ночного неба. Их страсть простирается далеко за пределы голубой Земли, в космическое пространство, находящееся за тысячи световых лет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смысл, история, чистая, как взгляд астронома, идеально подходит для стиля Старейшины Вэня. Фильм получится трогательным, свободным и наполненным романтикой, которую гуманитарии приписывают технарям.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рассказав о сюжете, Вэнь Хэшань задумался. Это действительно его тема — история, объединяющая гуманитарные науки, технологии и фантазию, каждый аспект которой привлекателен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