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единодушно заявили — даже если этот фильм не вписывается в социалистический канон, мы всё равно посмотрим его, лишь бы не идти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и Вэнь Хэшань вместе доработали сюжет сценария и, наконец придя к согласию, запустили процесс отбора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ключевой персонаж в этом фильме —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душами эмоции и мимика Ань И претерпевают огромные изменения, поэтому актриса должна одновременно сыграть холодного и строгого элита, а также...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мелкие пометки в сценарии для проб, актрисы, получившие текст, подумали, что ошиблись, и с нахмуренными бровями спрашивали своих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ты меня не подставляешь? Кому нужна сумасшедшая на роль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тоже был в затруднении, ведь это была ключевая проба, которую он с трудом достал через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требование сценариста. Ему нужна именно игра в стиле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элита сложно, а вот сыграть сумасшедшего —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сценаристу нужен не просто безумец с растрёпанными волосами и дергающимся лицом, ему нужна актриса, которая является богиней снаружи, но сумасшедшей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Актрисы, сыгравшие множество ролей, внимательно изучали сценарий, чувствуя, как у них встают дыбом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в чью душу вселился никчёмный богатый наследник, претерпевает колоссальные изменения, и для проб специально выбрали два эпизода, чтобы показать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 от начала до конца, они поняли, что сценарист был прав... Ань И, оставшаяся лишь оболочкой после обмена душами, и правда была драматичной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богатый наследник (мужчина), если бы он не был сумасшедшим, разве стал бы наряжаться в пышные наряды и краситься, чтобы быть прекрасным, лишь бы взбесить свою внешне милую, но внутренне жестокую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ссорится с женщиной, слишком мелочен!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обычная городская романтическая комедия, но площадка для кастинга оказалась даже больше, чем для фильма «Вкусное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список проб был переполнен, собрав актрис до 30 лет из всего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влиянию премии «Золотой журавль», количество актрис, пришедших на пробы, превзошло все ожидания, и каждая из них идеально соответствовала внешности Ань И, описанной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красивые чёрные глаза, внешне миловидная и покорная, но с резким и беспощадным стилем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 нетерпением ждал сегодняшних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уже после нескольких кандидаток, он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эмоционального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холодного благородства и приземлённости.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часть, где нужно было играть холодного и благородного элита, получилась у большинства неплохо, но когда дело дошло до сцен, где Ань И беззастенчиво рыдала, все стали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«дьявольского сценариста» были настолько строгими, что даже молчаливый Хань Сюнь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актрисы уже играли главные роли в двух-трёх фильмах, почему же они всё ещё не могут сбросить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читали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Цзяхао был описан в сценарии для проб очень ясно: если Ань И позволяла ему не ходить на работу, он мог кататься по полу, совершенно не заботясь о своём имидже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проб все актрисы застряли на сцене страданий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слишком много думали, а Хань Сюнь не любил, когда актрисы произвольно меняли игру. Если в сценарии было написано «рыдать на весь дом», значит, нужно было сморщить брови и глаза, открыть рот и зарыдать.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хитро плакать втихомолку, словно «груша, осыпанная цветами».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поставил крестик напротив имён всех актрис, прошедших пробы. Если не использовать их, придётся искать среди новичков или снять возрастные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оба варианта и сказал Старейшине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Актрисы до 30 лет не справляются с ролью. Давайте расширим диапазон, снимем ограничения. Пусть приходит на пробы любой желающий.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Хэшань был доволен. — Хорошо, что ты не стал выбирать наугад. Я видел, что ты молчал, и думал, что уже нашёл подходящую кандидатуру. Роль Ань И слишком необычная, актрисы боятся выглядеть некрасиво, все берегут своё лицо. Играть социального элита у них получается неплохо, но когда дело доходит до сцен, где нужно падать на колени и умолять... они играют слишком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Цзяхао было всё, кроме гордости. Молодой человек, выросший в роскоши на китайской земле, не знающий житейских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он, преодолевая страх, встал на защиту Ань И, это выглядело очень мило. И даже если он упрямо твердил, что «защищает своё тело», это не могло стереть единственный в его жизни момент храбрости, который тронул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работать» — это вдохновляющий фильм о том, как Ань И реализует свою жизненную ценность, и одновременно фильм о взрослении Цэнь Цзяхао, который преодолевает свою слабость и становится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с первого взгляда на сценарий понял, что Хань Сюнь пишет в своём стиле: главный герой проходит через трудности, взрослеет, меняет свои устоявшиеся взгляды и находит новое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оболочка — это комедия о любви, суть остаётся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изменений, и Вэнь Хэшань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фильм, который снимают просто ради денег, а ключевая работа, которая поможет сценаристу и режиссёру преодолеть свои пределы и разбить творческий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снять его хорошо, можно снять хорошо, и это обязательно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самых подходящих актёров, использовать самые подходящие кадры, подобрать самую подходящую музыку — только такой фильм поможет им найти успех, которого они так жаждут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фильм будет пытаться лишь развлекать зрителей и будет снят кое-как, даже если кассовые сборы будут высокими, для таких людей, как они, это будет считаться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единодушного согласия двух мастаков было решено расширить диапазон кастинга для фильма «Я не хочу работать». Все актрисы женского пола, желающие и уверенные в своих силах, чтобы сыграть Ань И, могли принять участие в пробах.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опубликовано на всех официальных аккаунтах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внимательно следившие за новым фильмом старого шалуна, были ошеломлены, чувствуя, что этот фильм приносит больше шока, чем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фанатка говорила, что в первый раз на кастинг уже не было никаких ограничений, кроме возраста до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 значит, что никто не пришёл на пробы, или все были недовольны?!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недовольны! Знак качества Старейшины Вэня висит там, нет ограничений, нет «своих людей», какая актриса не хотела бы сыграть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выбор более талантливых актёров — это ответственность перед зрителями, но... актрисы старше 30 лет в городской романтической комедии, кто это будет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забыл о вечно молодых богинях.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шоу-бизнеса полно вечно молодых богинь. Когда красивые и молодые звёзды используют этот титул в своих пресс-релизах, все ещё могут хвалить их 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«богинь» становилось всё больше, и даже те, кто не мог похвастаться внешностью, с явными признаками пластики, без известности и таланта, тоже использовали этот титул, что вызвало недовольство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слово, описывающее фей, упало с пьедестала и стало пошлым.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работать» уже вызвал множество обсуждений только из-за выбора главной героини. Множество фанатов из разных источников узнали, что создатели не выбирают своих актёров, а поднимают возрастной порог, и все считают, что у Вэнь Хэшаня и Хань Сюня 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использовать актрис до 30 лет — это значит, что взрослые будут играть молодых, а вокруг будут стоять второстепенные персонажи, которые будут восхищаться: «Она такая красивая и молодая»?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же нелепо, как взрослые, играющие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Хэшань читал все обсуждения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фанатов спрашивали, не будет ли главной героине неловко из-за возраста, и к тому времени, когда Старейшина Вэнь увидел это, тема уже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возраст — это не проблема. «Я не хочу работать» — это городская романтика, а не школьная молодёжь. Кто сказал, что женщина не может быть старше мужчины? «Женщина старше мужчины на три года — это золото», а сейчас ещё и популярны «маленькие волки».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«маленький волк»? — спросил Вэнь Хэшань, который, хотя и был активен в сети, не сталкивался с этим незнакомым термином.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«Маленький волк» описывает главного героя, который младше героини, но по характеру жестче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Вэнь Хэшань подумал, что пользователи сети довольно точно подобрали слова, хотя они не совсем подходят для героев этого фильма. — Тогда Цэнь Цзяхао точно не «маленький волк». А что он за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понимал, почему Старейшина Вэнь вдруг задал такой вопрос. Описывать человека через собаку казалось чем-то, что можно услышать только в шутках одиноких людей. Однако, видя любопытство в глазах Вэнь Хэшаня, он не мог просто сказать,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вспомнить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Цзяхао... это скорее «шавка».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выздоровления, несмотря на все отказы Ань И, Цэнь Цзяхао упорно преследовал её, требуя, чтобы этот талантливый элита продолжил работать на него, даже подписав совершенно неромантичный контракт продажи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подходит под определение «шавки», которая бесстыдно и настойчиво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