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единодушно заявили — даже если этот фильм не вписывается в социалистический канон, мы всё равно посмотрим его, лишь бы не идти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Вэнь Хэшань вместе доработали сюжет сценария и, наконец придя к согласию, запустили процесс отбора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ключевой персонаж в этом фильме —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душами эмоции и мимика Ань И претерпевают огромные изменения, поэтому актриса должна одновременно сыграть холодного и строгого элита, а также...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мелкие пометки в сценарии для проб, актрисы, получившие текст, подумали, что ошиблись, и с нахмуренными бровями спрашивали своих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меня не подставляешь? Кому нужна сумасшедшая на роль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был в затруднении, ведь это была ключевая проба, которую он с трудом достал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сценариста. Ему нужна именно игра в стиле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элита сложно, а вот сыграть сумасшедшего —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сценаристу нужен не просто безумец с растрёпанными волосами и дергающимся лицом, ему нужна актриса, которая является богиней снаружи, но сумасшедшей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Актрисы, сыгравшие множество ролей, внимательно изучали сценарий, чувствуя, как у них встают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в чью душу вселился никчёмный богатый наследник, претерпевает колоссальные изменения, и для проб специально выбрали два эпизода, чтобы показать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 от начала до конца, они поняли, что сценарист был прав... Ань И, оставшаяся лишь оболочкой после обмена душами, и правда была драматичной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богатый наследник (мужчина), если бы он не был сумасшедшим, разве стал бы наряжаться в пышные наряды и краситься, чтобы быть прекрасным, лишь бы взбесить свою внешне милую, но внутренне жестокую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ссорится с женщиной, слишком мелочен!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городская романтическая комедия, но площадка для кастинга оказалась даже больше, чем для фильма «Вкусное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список проб был переполнен, собрав актрис до 30 лет из всего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премии «Золотой журавль», количество актрис, пришедших на пробы, превзошло все ожидания, и каждая из них идеально соответствовала внешности Ань И, описанной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красивые чёрные глаза, внешне миловидная и покорная, но с резким и беспощадным стилем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нетерпением ждал сегодняшних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после нескольких кандидаток,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холодного благородства и приземлённости.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часть, где нужно было играть холодного и благородного элита, получилась у большинства неплохо, но когда дело дошло до сцен, где Ань И беззастенчиво рыдала, все стали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«дьявольского сценариста» были настолько строгими, что даже молчаливый Хань Сюнь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актрисы уже играли главные роли в двух-трёх фильмах, почему же они всё ещё не могут сбросить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читали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 был описан в сценарии для проб очень ясно: если Ань И позволяла ему не ходить на работу, он мог кататься по полу, совершенно не заботясь о своём имидже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проб все актрисы застряли на сцене страданий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слишком много думали, а Хань Сюнь не любил, когда актрисы произвольно меняли игру. Если в сценарии было написано «рыдать на весь дом», значит, нужно было сморщить брови и глаза, открыть рот и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хитро плакать втихомолку, словно «груша, осыпанная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поставил крестик напротив имён всех актрис, прошедших пробы. Если не использовать их, придётся искать среди новичков или снять возрастные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оба варианта и сказал Старейшине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Актрисы до 30 лет не справляются с ролью. Давайте расширим диапазон, снимем ограничения. Пусть приходит на пробы любой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Хэшань был доволен. — Хорошо, что ты не стал выбирать наугад. Я видел, что ты молчал, и думал, что уже нашёл подходящую кандидатуру. Роль Ань И слишком необычная, актрисы боятся выглядеть некрасиво, все берегут своё лицо. Играть социального элита у них получается неплохо, но когда дело доходит до сцен, где нужно падать на колени и умолять... они играют слишком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Цзяхао было всё, кроме гордости. Молодой человек, выросший в роскоши на китайской земле, не знающий житейских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он, преодолевая страх, встал на защиту Ань И, это выглядело очень мило. И даже если он упрямо твердил, что «защищает своё тело», это не могло стереть единственный в его жизни момент храбрости, который тронул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работать» — это вдохновляющий фильм о том, как Ань И реализует свою жизненную ценность, и одновременно фильм о взрослении Цэнь Цзяхао, который преодолевает свою слабость и становится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с первого взгляда на сценарий понял, что Хань Сюнь пишет в своём стиле: главный герой проходит через трудности, взрослеет, меняет свои устоявшиеся взгляды и находит новое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оболочка — это комедия о любви, суть остаётся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изменений, и Вэнь Хэшань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фильм, который снимают просто ради денег, а ключевая работа, которая поможет сценаристу и режиссёру преодолеть свои пределы и разбить творческий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снять его хорошо, можно снять хорошо, и это обязательно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самых подходящих актёров, использовать самые подходящие кадры, подобрать самую подходящую музыку — только такой фильм поможет им найти успех, которого они так жаждут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фильм будет пытаться лишь развлекать зрителей и будет снят кое-как, даже если кассовые сборы будут высокими, для таких людей, как они, это будет считаться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единодушного согласия двух мастаков было решено расширить диапазон кастинга для фильма «Я не хочу работать». Все актрисы женского пола, желающие и уверенные в своих силах, чтобы сыграть Ань И, могли принять участие в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опубликовано на всех официальных аккаунтах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внимательно следившие за новым фильмом старого шалуна, были ошеломлены, чувствуя, что этот фильм приносит больше шока, чем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фанатка говорила, что в первый раз на кастинг уже не было никаких ограничений, кроме возраста до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значит, что никто не пришёл на пробы, или все были недовольны?!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недовольны! Знак качества Старейшины Вэня висит там, нет ограничений, нет «своих людей», какая актриса не хотела бы сыграть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выбор более талантливых актёров — это ответственность перед зрителями, но... актрисы старше 30 лет в городской романтической комедии, кто это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забыл о вечно молодых богинях.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полно вечно молодых богинь. Когда красивые и молодые звёзды используют этот титул в своих пресс-релизах, все ещё могут хвалить их 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«богинь» становилось всё больше, и даже те, кто не мог похвастаться внешностью, с явными признаками пластики, без известности и таланта, тоже использовали этот титул, что вызвало недовольство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слово, описывающее фей, упало с пьедестала и стало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работать» уже вызвал множество обсуждений только из-за выбора главной героини. Множество фанатов из разных источников узнали, что создатели не выбирают своих актёров, а поднимают возрастной порог, и все считают, что у Вэнь Хэшаня и Хань Сюня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 актрис до 30 лет — это значит, что взрослые будут играть молодых, а вокруг будут стоять второстепенные персонажи, которые будут восхищаться: «Она такая красивая и молодая»?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же нелепо, как взрослые, играющие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читал все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фанатов спрашивали, не будет ли главной героине неловко из-за возраста, и к тому времени, когда Старейшина Вэнь увидел это, тема уже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возраст — это не проблема. «Я не хочу работать» — это городская романтика, а не школьная молодёжь. Кто сказал, что женщина не может быть старше мужчины? «Женщина старше мужчины на три года — это золото», а сейчас ещё и популярны «маленькие волки».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«маленький волк»? — спросил Вэнь Хэшань, который, хотя и был активен в сети, не сталкивался с этим незнакомым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«Маленький волк» описывает главного героя, который младше героини, но по характеру жестче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Хэшань подумал, что пользователи сети довольно точно подобрали слова, хотя они не совсем подходят для героев этого фильма. — Тогда Цэнь Цзяхао точно не «маленький волк». А что он за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понимал, почему Старейшина Вэнь вдруг задал такой вопрос. Описывать человека через собаку казалось чем-то, что можно услышать только в шутках одиноких людей. Однако, видя любопытство в глазах Вэнь Хэшаня, он не мог просто сказать,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вспомнить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Цзяхао... это скорее «шавка».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выздоровления, несмотря на все отказы Ань И, Цэнь Цзяхао упорно преследовал её, требуя, чтобы этот талантливый элита продолжил работать на него, даже подписав совершенно неромантичный контракт продажи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подходит под определение «шавки», которая бесстыдно и настойчиво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