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когда вернемся на берег, ты сначала иди домой, я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Хань Сюнь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хмурясь, провел рукой по растрепанным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требует, чтобы я вернулся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подсчитал время. С тех пор как Сюй Сымяо застрял на приморской вилле, развлекаясь с воздушным шаром, прошло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этот человек три дня не появлялся на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Хань Сюня на Сюй Сымяо стал «спокойным». Раньше он считал его надежным, но, видимо, это было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добрался до инвестиционной компании Росс. Только он переступил порог, как к нему тут же подошли помощник и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Работа, скопившаяся за три дня, была огромной горой. Они сразу же попросили Сюй Сымяо подписать документы. Он пролистал материалы, уловив ключевые моменты, и поставил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разобравшись с срочными документами, помощник продолжал следовать за ним, старательно зачитывая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встречи с кинокомпаниями, какие-то обеды с директорами развлекательных компаний — на все Сюй Сымяо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Ричард займется этим, я не буду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любые встречи внутри страны он отправлял менеджера. Ричард, с его стандартной внешностью голубоглазого блондина, был очень полезен. Каждый, кто его видел, радостно восклицал: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Росс,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рабочие дела, которые делали другие, были закончены, помощник, бегом догоняя Сюй Сымяо,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MG Entertainment, господин Су, приехал с артистами своей компании. Он хочет обсудить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Переговоры с развлекательной компанией пусть назначит с Венди. Передайте это в киноиндустрию «Аофа» или в Лучжун,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Су хочет лично обсудить с вами сотрудничество, потому что артист, которого он привез, очень известен. Он говорит, что вы обязательно пожалеете, если не встретитесь.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Прийти в инвестиционную компанию Росс для обсуждения сотрудничества и получить встречу с директором Венди уже было большой честью, а они еще хотят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не знают, что он, британский джентльмен, занят тысячами дел, летает на самолетах и вообще не находится в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артист? — Сюй Сымяо нахмурился, его взгляд выражал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господина Су, Су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 на фильм «Я не хочу работать» уже завершился, выбрав всех от главной героини до второстепенных ролей. Оставался только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 на роль главного героя продолжался. Лю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получили еще одну заявку на пробы, но это не киноактер, а актер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 и кино — разные вещи. Чувство кадра, язык тела актеров — все это не одно и то же, поэтому успешных переходов из театра в кино мало. Большинство из них выглядят слишком преувеличенно на экране, что вызывает только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этапе они уже не могли привередничать. Хань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ни был актер, давайте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мужчина был красив, с белой кожей и совершенно чистыми глазами, совсем не похожими на Цэнь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учителя. Меня зовут Сун Цзянь, я актер театра, иногда играю в скетчах. Я пришел на пробы на роль Цэнь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вступительная речь, напоминающая заученный текст, была слишком многословной по сравнению с теми, кто просто называл свое имя и сразу начинал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создавать впечатление, что он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 выражало высокомерия, взгляд не был глубоким, а харизма — сильной. Для Старейшины Вэнь, привыкшего судить об актерах с первого взгляда, пробы Сун Цзяня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уважения они все же дали сигнал начать, ожидая 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начала проб мягкий по характеру Сун Цзянь начал расстегивать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пуговицы на рукавах рубашки, затем закатал их до предплечья, поднял подбородок, с легкой улыбкой на губах, словно поправляя свой образ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расстегивать пуговицы на воротнике, медленно шагая и высокомерно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шутишь? У меня столько богатства, что его хватит на эту жизнь и следующую. Зачем мне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любимая фраза Цэнь Цзяхао, всегда высокомерного и распутного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стал интереснее благодаря тому, как Сун Цзянь расстегивал пуговицы. Динамичные действия привлекали больше внимания, чем просто произнесение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Цзянь с самодовольным видом щелкнул пальцами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мой Aston Martin, я еду забирать свою малышку.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пробы, дополненные мелкими деталями, которые добавил Сун Цзянь, сделали Цэнь Цзяхао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легкомысленного, незрелого и постоянно хвастающегося своим богатством молодого человека передавался через эти небольшие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эпизод — пробы на роль Цэнь Цзяхао с душой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не смог передать холодность Цэнь Цзяхао, но его взгляд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взглянул на Хань Сюня, тот почувствовал, как будто на него смотрит проницательный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разница между театральным актером и киноактером заключается в том, что в театре нет монтажа. Они должны гарантировать, что их выступление тронет зрителей. И Сун Цзянь, с его актерским мастерством, явно не был новичком с одним-двумя годами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полон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играешь в театре?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выпрямился, руки плотно прижал к швам брюк, выпрямил спину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 лет. Мои родители — театральные актеры, я с детства учился театру. Впервые вышел на сцену одиннадцать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с одиннадцатилетним стажем.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немного удивлен. Пройдя одиннадцатилетнюю закалку на сцене, Сун Цзянь, вероятно, мог сыграть любую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видя, как он стоит прямо, внезапно захотел увидеть сцену, которую Цэнь Цзяхао никогда бы не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Можешь сыграть истерический плач?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с улыбкой почесал голову и добродушно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нужен серьезный истерический плач или комический?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даже классифицировал истерический плач и предложил Хань Сюню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Комический, чтобы зрители сразу засмеялись, не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зале для проб раздался плач, похожий на скрип старого 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Взлеты и падения, долгие и протяжные.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чуть не рассмеялся до колик. Как Сун Цзянь смог издать такой плач с басами и реверберацией, словно из саундтрека!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актерского мастерства! Он может соревноваться в плаче с кинокоролевой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Цзянь ушел, и дверь закрылась, Хань Сюнь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Вэнь, как вам Сун Цзянь? Его актерское мастерство, возможно, не идеально для камеры, но он совершенно не боится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играть истерический плач, но он сделал это с таким мастерством, что это определенно добавляет ему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Вэнь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он понравился. Когда сегодняшние пробы закончатся, мы сможем утвердить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Кинокомпания «Ангус» наконец официально объявила долгожданного главного героя. Новость о том, что Сун Цзянь сыграет Цэнь Цзяхао, сразу же взлетела на вершину трендов, заставляя любопытных пользователей зайти и узнать, кто такой Сун Цзянь и кто такой Цэнь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Цзянь: театральный актер, 800 подписчиков в Weibo, супернезаметный человек, сыгравший бесчисленное количество ролей в неизвестных театральных постановках, но никогда не снимался в кино или сериалах!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Цзяхао: главный герой фильма «Я не хочу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разразились веселым смехом. Лакомый кусок, который Су Ван так старательно выпрашивал, достался совершенно неизвестному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злится национальный идол!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Друзья-любители сплетен с радостью восприняли историю о том, как Су Ван пытался поднять свою популярность, но вместо этого получил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удовольствием ели попкорн и заодно начали смотреть на «Я не хочу работать» с новой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фильм написан Хань Сюнем, снят Вэнь Хэшанем, с главной ролью Цяо Цзеси и участием Тун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неподкупный подход, с принципами и характером, должен быть очень интересным!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пытался использовать «Я не хочу работать» для раскрутки, не смогли этого сделать, но вместо этого подняли фильм на вершину обсуждений, сделав его популярным словом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работать, друзья,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ажиотажа, тем больше теорий заговора. Некоторые даже предположили, что это был хитрый ход «Я не хочу работать», чтобы использовать популярность Су Вана для многоходовой раскрутки.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появилась, комментарии, репосты и ответы наполнились безжалостным «хахаха».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Су Ван — это свеча, которая сгорает, чтобы осветить других. Я так тронут, он обязательно должен потребовать вознаграждение от кинокомпании «Ангус»!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зрителей был настолько дерзким, что это серьезно задело хрупкие нервы фанатов Су Вана, вызвав новую волну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Су Вана: Наш Су Су такой наивный, его точно обманули в «Я не хочу работать»!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пусть MG получит по заслугам,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Су Вана: Вы даже не представляете, как наш Су Су старается!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знаю,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Су Вана: «Я не хочу работать» по названию звучит как откровенный провал, я не хочу, чтобы Су Су играл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